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BB" w:rsidRPr="00E53802" w:rsidRDefault="00426477" w:rsidP="00E53802">
      <w:pPr>
        <w:spacing w:after="0" w:line="240" w:lineRule="auto"/>
        <w:ind w:firstLine="567"/>
        <w:jc w:val="center"/>
        <w:rPr>
          <w:rFonts w:ascii="Times New Roman" w:hAnsi="Times New Roman" w:cs="Times New Roman"/>
          <w:b/>
          <w:sz w:val="24"/>
          <w:szCs w:val="24"/>
        </w:rPr>
      </w:pPr>
      <w:r w:rsidRPr="00E53802">
        <w:rPr>
          <w:rFonts w:ascii="Times New Roman" w:hAnsi="Times New Roman" w:cs="Times New Roman"/>
          <w:b/>
          <w:sz w:val="24"/>
          <w:szCs w:val="24"/>
        </w:rPr>
        <w:t xml:space="preserve">Задание для студентов </w:t>
      </w:r>
      <w:r w:rsidR="00C8542B" w:rsidRPr="00E53802">
        <w:rPr>
          <w:rFonts w:ascii="Times New Roman" w:hAnsi="Times New Roman" w:cs="Times New Roman"/>
          <w:b/>
          <w:sz w:val="24"/>
          <w:szCs w:val="24"/>
        </w:rPr>
        <w:t>2</w:t>
      </w:r>
      <w:r w:rsidRPr="00E53802">
        <w:rPr>
          <w:rFonts w:ascii="Times New Roman" w:hAnsi="Times New Roman" w:cs="Times New Roman"/>
          <w:b/>
          <w:sz w:val="24"/>
          <w:szCs w:val="24"/>
        </w:rPr>
        <w:t xml:space="preserve"> курса </w:t>
      </w:r>
      <w:r w:rsidR="00DB19BB" w:rsidRPr="00E53802">
        <w:rPr>
          <w:rFonts w:ascii="Times New Roman" w:hAnsi="Times New Roman" w:cs="Times New Roman"/>
          <w:b/>
          <w:sz w:val="24"/>
          <w:szCs w:val="24"/>
        </w:rPr>
        <w:t>за</w:t>
      </w:r>
      <w:r w:rsidRPr="00E53802">
        <w:rPr>
          <w:rFonts w:ascii="Times New Roman" w:hAnsi="Times New Roman" w:cs="Times New Roman"/>
          <w:b/>
          <w:sz w:val="24"/>
          <w:szCs w:val="24"/>
        </w:rPr>
        <w:t>очной формы обучения (юриспруденция)</w:t>
      </w:r>
      <w:r w:rsidR="00DB19BB" w:rsidRPr="00E53802">
        <w:rPr>
          <w:rFonts w:ascii="Times New Roman" w:hAnsi="Times New Roman" w:cs="Times New Roman"/>
          <w:b/>
          <w:sz w:val="24"/>
          <w:szCs w:val="24"/>
        </w:rPr>
        <w:t xml:space="preserve"> </w:t>
      </w:r>
    </w:p>
    <w:p w:rsidR="00426477" w:rsidRPr="00E53802" w:rsidRDefault="00E53802" w:rsidP="00E53802">
      <w:pPr>
        <w:spacing w:after="0" w:line="240" w:lineRule="auto"/>
        <w:ind w:firstLine="567"/>
        <w:jc w:val="center"/>
        <w:rPr>
          <w:rFonts w:ascii="Times New Roman" w:hAnsi="Times New Roman" w:cs="Times New Roman"/>
          <w:b/>
          <w:i/>
          <w:sz w:val="24"/>
          <w:szCs w:val="24"/>
        </w:rPr>
      </w:pPr>
      <w:r w:rsidRPr="00E53802">
        <w:rPr>
          <w:rFonts w:ascii="Times New Roman" w:hAnsi="Times New Roman" w:cs="Times New Roman"/>
          <w:b/>
          <w:i/>
          <w:sz w:val="24"/>
          <w:szCs w:val="24"/>
        </w:rPr>
        <w:t>с</w:t>
      </w:r>
      <w:r w:rsidR="00D70766" w:rsidRPr="00E53802">
        <w:rPr>
          <w:rFonts w:ascii="Times New Roman" w:hAnsi="Times New Roman" w:cs="Times New Roman"/>
          <w:b/>
          <w:i/>
          <w:sz w:val="24"/>
          <w:szCs w:val="24"/>
        </w:rPr>
        <w:t>рок обучения</w:t>
      </w:r>
      <w:r w:rsidRPr="00E53802">
        <w:rPr>
          <w:rFonts w:ascii="Times New Roman" w:hAnsi="Times New Roman" w:cs="Times New Roman"/>
          <w:b/>
          <w:i/>
          <w:sz w:val="24"/>
          <w:szCs w:val="24"/>
        </w:rPr>
        <w:t>-</w:t>
      </w:r>
      <w:r w:rsidR="00D70766" w:rsidRPr="00E53802">
        <w:rPr>
          <w:rFonts w:ascii="Times New Roman" w:hAnsi="Times New Roman" w:cs="Times New Roman"/>
          <w:b/>
          <w:i/>
          <w:sz w:val="24"/>
          <w:szCs w:val="24"/>
        </w:rPr>
        <w:t xml:space="preserve"> 4 года </w:t>
      </w:r>
      <w:r w:rsidR="00AF25B1">
        <w:rPr>
          <w:rFonts w:ascii="Times New Roman" w:hAnsi="Times New Roman" w:cs="Times New Roman"/>
          <w:b/>
          <w:i/>
          <w:sz w:val="24"/>
          <w:szCs w:val="24"/>
        </w:rPr>
        <w:t>6</w:t>
      </w:r>
      <w:r w:rsidR="00D70766" w:rsidRPr="00E53802">
        <w:rPr>
          <w:rFonts w:ascii="Times New Roman" w:hAnsi="Times New Roman" w:cs="Times New Roman"/>
          <w:b/>
          <w:i/>
          <w:sz w:val="24"/>
          <w:szCs w:val="24"/>
        </w:rPr>
        <w:t xml:space="preserve"> месяцев</w:t>
      </w:r>
    </w:p>
    <w:p w:rsidR="00426477" w:rsidRPr="00E53802" w:rsidRDefault="00426477" w:rsidP="00E53802">
      <w:pPr>
        <w:spacing w:after="0" w:line="240" w:lineRule="auto"/>
        <w:ind w:firstLine="567"/>
        <w:jc w:val="center"/>
        <w:rPr>
          <w:rFonts w:ascii="Times New Roman" w:hAnsi="Times New Roman" w:cs="Times New Roman"/>
          <w:b/>
          <w:sz w:val="24"/>
          <w:szCs w:val="24"/>
        </w:rPr>
      </w:pPr>
      <w:r w:rsidRPr="00E53802">
        <w:rPr>
          <w:rFonts w:ascii="Times New Roman" w:hAnsi="Times New Roman" w:cs="Times New Roman"/>
          <w:b/>
          <w:sz w:val="24"/>
          <w:szCs w:val="24"/>
        </w:rPr>
        <w:t>по дисциплине «</w:t>
      </w:r>
      <w:r w:rsidR="007B20EB">
        <w:rPr>
          <w:rFonts w:ascii="Times New Roman" w:hAnsi="Times New Roman" w:cs="Times New Roman"/>
          <w:b/>
          <w:sz w:val="24"/>
          <w:szCs w:val="24"/>
        </w:rPr>
        <w:t xml:space="preserve">Юридическая </w:t>
      </w:r>
      <w:proofErr w:type="spellStart"/>
      <w:r w:rsidR="007B20EB">
        <w:rPr>
          <w:rFonts w:ascii="Times New Roman" w:hAnsi="Times New Roman" w:cs="Times New Roman"/>
          <w:b/>
          <w:sz w:val="24"/>
          <w:szCs w:val="24"/>
        </w:rPr>
        <w:t>диалогика</w:t>
      </w:r>
      <w:proofErr w:type="spellEnd"/>
      <w:r w:rsidRPr="00E53802">
        <w:rPr>
          <w:rFonts w:ascii="Times New Roman" w:hAnsi="Times New Roman" w:cs="Times New Roman"/>
          <w:b/>
          <w:sz w:val="24"/>
          <w:szCs w:val="24"/>
        </w:rPr>
        <w:t>»</w:t>
      </w:r>
      <w:r w:rsidR="00C8542B" w:rsidRPr="00E53802">
        <w:rPr>
          <w:rFonts w:ascii="Times New Roman" w:hAnsi="Times New Roman" w:cs="Times New Roman"/>
          <w:b/>
          <w:sz w:val="24"/>
          <w:szCs w:val="24"/>
        </w:rPr>
        <w:t xml:space="preserve"> </w:t>
      </w:r>
    </w:p>
    <w:p w:rsidR="00426477" w:rsidRPr="00E53802" w:rsidRDefault="00426477" w:rsidP="00E53802">
      <w:pPr>
        <w:spacing w:after="0" w:line="240" w:lineRule="auto"/>
        <w:ind w:firstLine="567"/>
        <w:jc w:val="center"/>
        <w:rPr>
          <w:rFonts w:ascii="Times New Roman" w:hAnsi="Times New Roman" w:cs="Times New Roman"/>
          <w:b/>
          <w:sz w:val="24"/>
          <w:szCs w:val="24"/>
        </w:rPr>
      </w:pPr>
    </w:p>
    <w:p w:rsidR="00DB19BB" w:rsidRPr="00E53802" w:rsidRDefault="00C8542B" w:rsidP="00E53802">
      <w:pPr>
        <w:spacing w:after="0" w:line="240" w:lineRule="auto"/>
        <w:ind w:firstLine="567"/>
        <w:rPr>
          <w:rFonts w:ascii="Times New Roman" w:hAnsi="Times New Roman" w:cs="Times New Roman"/>
          <w:b/>
          <w:i/>
          <w:sz w:val="24"/>
          <w:szCs w:val="24"/>
        </w:rPr>
      </w:pPr>
      <w:r w:rsidRPr="00E53802">
        <w:rPr>
          <w:rFonts w:ascii="Times New Roman" w:hAnsi="Times New Roman" w:cs="Times New Roman"/>
          <w:b/>
          <w:i/>
          <w:sz w:val="24"/>
          <w:szCs w:val="24"/>
        </w:rPr>
        <w:t>2</w:t>
      </w:r>
      <w:r w:rsidR="00AF25B1">
        <w:rPr>
          <w:rFonts w:ascii="Times New Roman" w:hAnsi="Times New Roman" w:cs="Times New Roman"/>
          <w:b/>
          <w:i/>
          <w:sz w:val="24"/>
          <w:szCs w:val="24"/>
        </w:rPr>
        <w:t>9</w:t>
      </w:r>
      <w:bookmarkStart w:id="0" w:name="_GoBack"/>
      <w:bookmarkEnd w:id="0"/>
      <w:r w:rsidRPr="00E53802">
        <w:rPr>
          <w:rFonts w:ascii="Times New Roman" w:hAnsi="Times New Roman" w:cs="Times New Roman"/>
          <w:b/>
          <w:i/>
          <w:sz w:val="24"/>
          <w:szCs w:val="24"/>
        </w:rPr>
        <w:t xml:space="preserve"> июня</w:t>
      </w:r>
      <w:r w:rsidR="00426477" w:rsidRPr="00E53802">
        <w:rPr>
          <w:rFonts w:ascii="Times New Roman" w:hAnsi="Times New Roman" w:cs="Times New Roman"/>
          <w:b/>
          <w:i/>
          <w:sz w:val="24"/>
          <w:szCs w:val="24"/>
        </w:rPr>
        <w:t xml:space="preserve"> 2020г.</w:t>
      </w:r>
      <w:r w:rsidR="00DB19BB" w:rsidRPr="00E53802">
        <w:rPr>
          <w:rFonts w:ascii="Times New Roman" w:hAnsi="Times New Roman" w:cs="Times New Roman"/>
          <w:b/>
          <w:i/>
          <w:sz w:val="24"/>
          <w:szCs w:val="24"/>
        </w:rPr>
        <w:t xml:space="preserve"> </w:t>
      </w:r>
    </w:p>
    <w:p w:rsidR="00DB19BB" w:rsidRPr="00E53802" w:rsidRDefault="00DB19BB" w:rsidP="00E53802">
      <w:pPr>
        <w:spacing w:after="0" w:line="240" w:lineRule="auto"/>
        <w:ind w:firstLine="567"/>
        <w:rPr>
          <w:rFonts w:ascii="Times New Roman" w:hAnsi="Times New Roman" w:cs="Times New Roman"/>
          <w:b/>
          <w:i/>
          <w:sz w:val="24"/>
          <w:szCs w:val="24"/>
        </w:rPr>
      </w:pPr>
    </w:p>
    <w:p w:rsidR="00186B8C" w:rsidRPr="00E53802" w:rsidRDefault="00862B51" w:rsidP="00E53802">
      <w:pPr>
        <w:pStyle w:val="14"/>
        <w:jc w:val="center"/>
        <w:rPr>
          <w:b/>
          <w:sz w:val="24"/>
          <w:szCs w:val="24"/>
        </w:rPr>
      </w:pPr>
      <w:r>
        <w:rPr>
          <w:b/>
          <w:i/>
          <w:sz w:val="24"/>
          <w:szCs w:val="24"/>
        </w:rPr>
        <w:t>Практическое</w:t>
      </w:r>
      <w:r w:rsidR="00E97D39" w:rsidRPr="00E53802">
        <w:rPr>
          <w:b/>
          <w:i/>
          <w:sz w:val="24"/>
          <w:szCs w:val="24"/>
        </w:rPr>
        <w:t xml:space="preserve"> </w:t>
      </w:r>
      <w:r w:rsidR="00426477" w:rsidRPr="00E53802">
        <w:rPr>
          <w:b/>
          <w:i/>
          <w:sz w:val="24"/>
          <w:szCs w:val="24"/>
        </w:rPr>
        <w:t xml:space="preserve">занятие </w:t>
      </w:r>
      <w:r w:rsidR="00186B8C" w:rsidRPr="00E53802">
        <w:rPr>
          <w:b/>
          <w:i/>
          <w:sz w:val="24"/>
          <w:szCs w:val="24"/>
        </w:rPr>
        <w:t>по теме</w:t>
      </w:r>
      <w:r w:rsidR="00186B8C" w:rsidRPr="00E53802">
        <w:rPr>
          <w:b/>
          <w:sz w:val="24"/>
          <w:szCs w:val="24"/>
        </w:rPr>
        <w:t>: «</w:t>
      </w:r>
      <w:r>
        <w:rPr>
          <w:b/>
          <w:sz w:val="24"/>
          <w:szCs w:val="24"/>
        </w:rPr>
        <w:t>ПОНЯТИЕ И ОСНОВНЫЕХАРАКТЕРИСТИКИ ОБЩЕНИЯ</w:t>
      </w:r>
      <w:r w:rsidRPr="00E53802">
        <w:rPr>
          <w:b/>
          <w:sz w:val="24"/>
          <w:szCs w:val="24"/>
        </w:rPr>
        <w:t>».</w:t>
      </w:r>
    </w:p>
    <w:p w:rsidR="00426477" w:rsidRPr="00E53802" w:rsidRDefault="005A09B5" w:rsidP="00E53802">
      <w:pPr>
        <w:spacing w:after="0" w:line="240" w:lineRule="auto"/>
        <w:ind w:firstLine="567"/>
        <w:jc w:val="center"/>
        <w:rPr>
          <w:rFonts w:ascii="Times New Roman" w:hAnsi="Times New Roman" w:cs="Times New Roman"/>
          <w:b/>
          <w:i/>
          <w:sz w:val="24"/>
          <w:szCs w:val="24"/>
        </w:rPr>
      </w:pPr>
      <w:r w:rsidRPr="00E53802">
        <w:rPr>
          <w:rFonts w:ascii="Times New Roman" w:hAnsi="Times New Roman" w:cs="Times New Roman"/>
          <w:b/>
          <w:i/>
          <w:sz w:val="24"/>
          <w:szCs w:val="24"/>
        </w:rPr>
        <w:t xml:space="preserve">- </w:t>
      </w:r>
      <w:r w:rsidR="00C8542B" w:rsidRPr="00E53802">
        <w:rPr>
          <w:rFonts w:ascii="Times New Roman" w:hAnsi="Times New Roman" w:cs="Times New Roman"/>
          <w:b/>
          <w:i/>
          <w:sz w:val="24"/>
          <w:szCs w:val="24"/>
        </w:rPr>
        <w:t>4</w:t>
      </w:r>
      <w:r w:rsidRPr="00E53802">
        <w:rPr>
          <w:rFonts w:ascii="Times New Roman" w:hAnsi="Times New Roman" w:cs="Times New Roman"/>
          <w:b/>
          <w:i/>
          <w:sz w:val="24"/>
          <w:szCs w:val="24"/>
        </w:rPr>
        <w:t xml:space="preserve"> часа</w:t>
      </w:r>
      <w:r w:rsidR="00E15858" w:rsidRPr="00E53802">
        <w:rPr>
          <w:rFonts w:ascii="Times New Roman" w:hAnsi="Times New Roman" w:cs="Times New Roman"/>
          <w:b/>
          <w:i/>
          <w:sz w:val="24"/>
          <w:szCs w:val="24"/>
        </w:rPr>
        <w:t>.</w:t>
      </w:r>
    </w:p>
    <w:p w:rsidR="00663077" w:rsidRPr="00E53802" w:rsidRDefault="00663077" w:rsidP="00E53802">
      <w:pPr>
        <w:spacing w:after="0" w:line="240" w:lineRule="auto"/>
        <w:ind w:firstLine="567"/>
        <w:jc w:val="center"/>
        <w:rPr>
          <w:rFonts w:ascii="Times New Roman" w:hAnsi="Times New Roman" w:cs="Times New Roman"/>
          <w:b/>
          <w:i/>
          <w:sz w:val="24"/>
          <w:szCs w:val="24"/>
        </w:rPr>
      </w:pPr>
    </w:p>
    <w:p w:rsidR="0021348A" w:rsidRPr="00E53802" w:rsidRDefault="0021348A" w:rsidP="00E53802">
      <w:pPr>
        <w:pStyle w:val="12"/>
        <w:ind w:left="0"/>
        <w:rPr>
          <w:sz w:val="24"/>
          <w:szCs w:val="24"/>
        </w:rPr>
      </w:pPr>
    </w:p>
    <w:p w:rsidR="0021348A" w:rsidRPr="00E53802" w:rsidRDefault="00426477" w:rsidP="00E53802">
      <w:pPr>
        <w:pStyle w:val="12"/>
        <w:ind w:left="0"/>
        <w:rPr>
          <w:i/>
          <w:sz w:val="24"/>
          <w:szCs w:val="24"/>
        </w:rPr>
      </w:pPr>
      <w:r w:rsidRPr="00E53802">
        <w:rPr>
          <w:sz w:val="24"/>
          <w:szCs w:val="24"/>
        </w:rPr>
        <w:t>Задание</w:t>
      </w:r>
      <w:r w:rsidR="00E15858" w:rsidRPr="00E53802">
        <w:rPr>
          <w:sz w:val="24"/>
          <w:szCs w:val="24"/>
        </w:rPr>
        <w:t>:</w:t>
      </w:r>
    </w:p>
    <w:p w:rsidR="00521B0F" w:rsidRPr="00E53802" w:rsidRDefault="00521B0F" w:rsidP="00E53802">
      <w:pPr>
        <w:pStyle w:val="12"/>
        <w:ind w:left="0"/>
        <w:jc w:val="both"/>
        <w:rPr>
          <w:sz w:val="24"/>
          <w:szCs w:val="24"/>
        </w:rPr>
      </w:pPr>
      <w:r w:rsidRPr="00E53802">
        <w:rPr>
          <w:sz w:val="24"/>
          <w:szCs w:val="24"/>
        </w:rPr>
        <w:t>1.</w:t>
      </w:r>
      <w:r w:rsidR="00E15858" w:rsidRPr="00E53802">
        <w:rPr>
          <w:sz w:val="24"/>
          <w:szCs w:val="24"/>
        </w:rPr>
        <w:t xml:space="preserve"> </w:t>
      </w:r>
      <w:r w:rsidR="0021348A" w:rsidRPr="00E53802">
        <w:rPr>
          <w:sz w:val="24"/>
          <w:szCs w:val="24"/>
        </w:rPr>
        <w:t xml:space="preserve">Изучить </w:t>
      </w:r>
      <w:r w:rsidRPr="00E53802">
        <w:rPr>
          <w:sz w:val="24"/>
          <w:szCs w:val="24"/>
        </w:rPr>
        <w:t xml:space="preserve">предлагаемый </w:t>
      </w:r>
      <w:r w:rsidR="00862B51">
        <w:rPr>
          <w:sz w:val="24"/>
          <w:szCs w:val="24"/>
        </w:rPr>
        <w:t>теоретический</w:t>
      </w:r>
      <w:r w:rsidR="00DC2CF6">
        <w:rPr>
          <w:sz w:val="24"/>
          <w:szCs w:val="24"/>
        </w:rPr>
        <w:t xml:space="preserve"> </w:t>
      </w:r>
      <w:r w:rsidRPr="00E53802">
        <w:rPr>
          <w:sz w:val="24"/>
          <w:szCs w:val="24"/>
        </w:rPr>
        <w:t>материал.</w:t>
      </w:r>
    </w:p>
    <w:p w:rsidR="00426477" w:rsidRPr="00E53802" w:rsidRDefault="00521B0F" w:rsidP="00E53802">
      <w:pPr>
        <w:pStyle w:val="12"/>
        <w:ind w:left="0"/>
        <w:jc w:val="both"/>
        <w:rPr>
          <w:sz w:val="24"/>
          <w:szCs w:val="24"/>
        </w:rPr>
      </w:pPr>
      <w:r w:rsidRPr="00E53802">
        <w:rPr>
          <w:sz w:val="24"/>
          <w:szCs w:val="24"/>
        </w:rPr>
        <w:t>2. Ответить на контрольные вопросы, для углубленного изучения отдельных позиций использовать предлагаемую литературу.</w:t>
      </w:r>
      <w:r w:rsidR="0021348A" w:rsidRPr="00E53802">
        <w:rPr>
          <w:sz w:val="24"/>
          <w:szCs w:val="24"/>
        </w:rPr>
        <w:t xml:space="preserve"> </w:t>
      </w:r>
    </w:p>
    <w:p w:rsidR="00E15858" w:rsidRPr="00E53802" w:rsidRDefault="00E15858" w:rsidP="00E53802">
      <w:pPr>
        <w:spacing w:after="0" w:line="240" w:lineRule="auto"/>
        <w:ind w:firstLine="567"/>
        <w:jc w:val="both"/>
        <w:rPr>
          <w:rFonts w:ascii="Times New Roman" w:hAnsi="Times New Roman" w:cs="Times New Roman"/>
          <w:b/>
          <w:i/>
          <w:sz w:val="24"/>
          <w:szCs w:val="24"/>
        </w:rPr>
      </w:pPr>
    </w:p>
    <w:p w:rsidR="00E97D39" w:rsidRPr="00E53802" w:rsidRDefault="00E97D39" w:rsidP="00E53802">
      <w:pPr>
        <w:spacing w:after="0" w:line="240" w:lineRule="auto"/>
        <w:ind w:firstLine="567"/>
        <w:jc w:val="center"/>
        <w:rPr>
          <w:rFonts w:ascii="Times New Roman" w:hAnsi="Times New Roman" w:cs="Times New Roman"/>
          <w:b/>
          <w:i/>
          <w:sz w:val="24"/>
          <w:szCs w:val="24"/>
        </w:rPr>
      </w:pPr>
    </w:p>
    <w:p w:rsidR="00186B8C" w:rsidRPr="00E53802" w:rsidRDefault="00DF6F80" w:rsidP="00DF6F80">
      <w:pPr>
        <w:pStyle w:val="a7"/>
        <w:shd w:val="clear" w:color="auto" w:fill="auto"/>
        <w:tabs>
          <w:tab w:val="left" w:pos="9354"/>
        </w:tabs>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Вопросы </w:t>
      </w:r>
      <w:r w:rsidR="00862B51">
        <w:rPr>
          <w:rFonts w:ascii="Times New Roman" w:hAnsi="Times New Roman" w:cs="Times New Roman"/>
          <w:b/>
          <w:sz w:val="24"/>
          <w:szCs w:val="24"/>
        </w:rPr>
        <w:t>для изучения</w:t>
      </w:r>
      <w:r>
        <w:rPr>
          <w:rFonts w:ascii="Times New Roman" w:hAnsi="Times New Roman" w:cs="Times New Roman"/>
          <w:b/>
          <w:sz w:val="24"/>
          <w:szCs w:val="24"/>
        </w:rPr>
        <w:t>:</w:t>
      </w:r>
    </w:p>
    <w:p w:rsidR="00DF6F80" w:rsidRPr="00DF6F80" w:rsidRDefault="00DF6F80" w:rsidP="00DF6F80">
      <w:pPr>
        <w:spacing w:after="0" w:line="240" w:lineRule="auto"/>
        <w:ind w:firstLine="567"/>
        <w:jc w:val="both"/>
        <w:outlineLvl w:val="1"/>
        <w:rPr>
          <w:rFonts w:ascii="Times New Roman" w:eastAsia="Times New Roman" w:hAnsi="Times New Roman" w:cs="Times New Roman"/>
          <w:b/>
          <w:iCs/>
          <w:color w:val="183741"/>
          <w:sz w:val="24"/>
          <w:szCs w:val="24"/>
          <w:shd w:val="clear" w:color="auto" w:fill="FFFFFF"/>
          <w:lang w:eastAsia="ru-RU"/>
        </w:rPr>
      </w:pPr>
      <w:r w:rsidRPr="00DF6F80">
        <w:rPr>
          <w:rFonts w:ascii="Times New Roman" w:eastAsia="Times New Roman" w:hAnsi="Times New Roman" w:cs="Times New Roman"/>
          <w:b/>
          <w:bCs/>
          <w:iCs/>
          <w:color w:val="183741"/>
          <w:sz w:val="24"/>
          <w:szCs w:val="24"/>
          <w:shd w:val="clear" w:color="auto" w:fill="FFFFFF"/>
          <w:lang w:eastAsia="ru-RU"/>
        </w:rPr>
        <w:t xml:space="preserve">1.Понятие </w:t>
      </w:r>
      <w:r w:rsidRPr="00DF6F80">
        <w:rPr>
          <w:rFonts w:ascii="Times New Roman" w:eastAsia="Times New Roman" w:hAnsi="Times New Roman" w:cs="Times New Roman"/>
          <w:b/>
          <w:iCs/>
          <w:color w:val="183741"/>
          <w:sz w:val="24"/>
          <w:szCs w:val="24"/>
          <w:shd w:val="clear" w:color="auto" w:fill="FFFFFF"/>
          <w:lang w:eastAsia="ru-RU"/>
        </w:rPr>
        <w:t>делового общения </w:t>
      </w:r>
      <w:r w:rsidRPr="00DF6F80">
        <w:rPr>
          <w:rFonts w:ascii="Times New Roman" w:eastAsia="Times New Roman" w:hAnsi="Times New Roman" w:cs="Times New Roman"/>
          <w:b/>
          <w:bCs/>
          <w:iCs/>
          <w:color w:val="183741"/>
          <w:sz w:val="24"/>
          <w:szCs w:val="24"/>
          <w:shd w:val="clear" w:color="auto" w:fill="FFFFFF"/>
          <w:lang w:eastAsia="ru-RU"/>
        </w:rPr>
        <w:t xml:space="preserve"> </w:t>
      </w:r>
    </w:p>
    <w:p w:rsidR="00DF6F80" w:rsidRPr="00DF6F80" w:rsidRDefault="00DF6F80" w:rsidP="00DF6F80">
      <w:pPr>
        <w:spacing w:after="0" w:line="240" w:lineRule="auto"/>
        <w:ind w:firstLine="567"/>
        <w:jc w:val="both"/>
        <w:outlineLvl w:val="1"/>
        <w:rPr>
          <w:rFonts w:ascii="Times New Roman" w:eastAsia="Times New Roman" w:hAnsi="Times New Roman" w:cs="Times New Roman"/>
          <w:b/>
          <w:bCs/>
          <w:iCs/>
          <w:color w:val="183741"/>
          <w:sz w:val="24"/>
          <w:szCs w:val="24"/>
          <w:shd w:val="clear" w:color="auto" w:fill="FFFFFF"/>
          <w:lang w:eastAsia="ru-RU"/>
        </w:rPr>
      </w:pPr>
      <w:r w:rsidRPr="00DF6F80">
        <w:rPr>
          <w:rFonts w:ascii="Times New Roman" w:eastAsia="Times New Roman" w:hAnsi="Times New Roman" w:cs="Times New Roman"/>
          <w:b/>
          <w:iCs/>
          <w:color w:val="183741"/>
          <w:sz w:val="24"/>
          <w:szCs w:val="24"/>
          <w:shd w:val="clear" w:color="auto" w:fill="FFFFFF"/>
          <w:lang w:eastAsia="ru-RU"/>
        </w:rPr>
        <w:t>2. </w:t>
      </w:r>
      <w:r w:rsidRPr="00DF6F80">
        <w:rPr>
          <w:rFonts w:ascii="Times New Roman" w:eastAsia="Times New Roman" w:hAnsi="Times New Roman" w:cs="Times New Roman"/>
          <w:b/>
          <w:bCs/>
          <w:iCs/>
          <w:color w:val="183741"/>
          <w:sz w:val="24"/>
          <w:szCs w:val="24"/>
          <w:shd w:val="clear" w:color="auto" w:fill="FFFFFF"/>
          <w:lang w:eastAsia="ru-RU"/>
        </w:rPr>
        <w:t xml:space="preserve">Структура и функции общения </w:t>
      </w:r>
    </w:p>
    <w:p w:rsidR="00DF6F80" w:rsidRPr="00DF6F80" w:rsidRDefault="00DF6F80" w:rsidP="00DF6F80">
      <w:pPr>
        <w:spacing w:after="0" w:line="240" w:lineRule="auto"/>
        <w:ind w:firstLine="567"/>
        <w:jc w:val="both"/>
        <w:outlineLvl w:val="1"/>
        <w:rPr>
          <w:rFonts w:ascii="Times New Roman" w:eastAsia="Times New Roman" w:hAnsi="Times New Roman" w:cs="Times New Roman"/>
          <w:b/>
          <w:bCs/>
          <w:iCs/>
          <w:color w:val="183741"/>
          <w:sz w:val="24"/>
          <w:szCs w:val="24"/>
          <w:shd w:val="clear" w:color="auto" w:fill="FFFFFF"/>
          <w:lang w:eastAsia="ru-RU"/>
        </w:rPr>
      </w:pPr>
      <w:r w:rsidRPr="00DF6F80">
        <w:rPr>
          <w:rFonts w:ascii="Times New Roman" w:eastAsia="Times New Roman" w:hAnsi="Times New Roman" w:cs="Times New Roman"/>
          <w:b/>
          <w:bCs/>
          <w:iCs/>
          <w:color w:val="183741"/>
          <w:sz w:val="24"/>
          <w:szCs w:val="24"/>
          <w:shd w:val="clear" w:color="auto" w:fill="FFFFFF"/>
          <w:lang w:eastAsia="ru-RU"/>
        </w:rPr>
        <w:t xml:space="preserve">3. Деловая беседа, как основная форма делового общения </w:t>
      </w:r>
    </w:p>
    <w:p w:rsidR="00DF6F80" w:rsidRPr="00DF6F80" w:rsidRDefault="00DF6F80" w:rsidP="00DF6F80">
      <w:pPr>
        <w:spacing w:after="0" w:line="240" w:lineRule="auto"/>
        <w:ind w:firstLine="567"/>
        <w:jc w:val="both"/>
        <w:outlineLvl w:val="1"/>
        <w:rPr>
          <w:rFonts w:ascii="Times New Roman" w:eastAsia="Times New Roman" w:hAnsi="Times New Roman" w:cs="Times New Roman"/>
          <w:b/>
          <w:bCs/>
          <w:iCs/>
          <w:color w:val="183741"/>
          <w:sz w:val="24"/>
          <w:szCs w:val="24"/>
          <w:shd w:val="clear" w:color="auto" w:fill="FFFFFF"/>
          <w:lang w:eastAsia="ru-RU"/>
        </w:rPr>
      </w:pPr>
      <w:r w:rsidRPr="00DF6F80">
        <w:rPr>
          <w:rFonts w:ascii="Times New Roman" w:eastAsia="Times New Roman" w:hAnsi="Times New Roman" w:cs="Times New Roman"/>
          <w:b/>
          <w:bCs/>
          <w:iCs/>
          <w:color w:val="183741"/>
          <w:sz w:val="24"/>
          <w:szCs w:val="24"/>
          <w:shd w:val="clear" w:color="auto" w:fill="FFFFFF"/>
          <w:lang w:eastAsia="ru-RU"/>
        </w:rPr>
        <w:t xml:space="preserve">4. Тактика общения </w:t>
      </w:r>
    </w:p>
    <w:p w:rsidR="00DF6F80" w:rsidRPr="00DF6F80" w:rsidRDefault="00DF6F80" w:rsidP="00DF6F80">
      <w:pPr>
        <w:spacing w:after="0" w:line="240" w:lineRule="auto"/>
        <w:ind w:firstLine="567"/>
        <w:jc w:val="both"/>
        <w:outlineLvl w:val="1"/>
        <w:rPr>
          <w:rFonts w:ascii="Times New Roman" w:eastAsia="Times New Roman" w:hAnsi="Times New Roman" w:cs="Times New Roman"/>
          <w:b/>
          <w:iCs/>
          <w:color w:val="183741"/>
          <w:sz w:val="24"/>
          <w:szCs w:val="24"/>
          <w:shd w:val="clear" w:color="auto" w:fill="FFFFFF"/>
          <w:lang w:eastAsia="ru-RU"/>
        </w:rPr>
      </w:pPr>
      <w:r w:rsidRPr="00DF6F80">
        <w:rPr>
          <w:rFonts w:ascii="Times New Roman" w:eastAsia="Times New Roman" w:hAnsi="Times New Roman" w:cs="Times New Roman"/>
          <w:b/>
          <w:bCs/>
          <w:iCs/>
          <w:color w:val="183741"/>
          <w:sz w:val="24"/>
          <w:szCs w:val="24"/>
          <w:shd w:val="clear" w:color="auto" w:fill="FFFFFF"/>
          <w:lang w:eastAsia="ru-RU"/>
        </w:rPr>
        <w:t>5. Тактика введения переговоров </w:t>
      </w:r>
    </w:p>
    <w:p w:rsidR="00DF6F80" w:rsidRPr="00DF6F80" w:rsidRDefault="00DF6F80" w:rsidP="00DF6F80">
      <w:pPr>
        <w:spacing w:after="0" w:line="240" w:lineRule="auto"/>
        <w:ind w:firstLine="567"/>
        <w:jc w:val="both"/>
        <w:rPr>
          <w:rFonts w:ascii="Times New Roman" w:eastAsia="Times New Roman" w:hAnsi="Times New Roman" w:cs="Times New Roman"/>
          <w:b/>
          <w:bCs/>
          <w:i/>
          <w:iCs/>
          <w:color w:val="000000"/>
          <w:sz w:val="24"/>
          <w:szCs w:val="24"/>
          <w:shd w:val="clear" w:color="auto" w:fill="FFFFFF"/>
          <w:lang w:eastAsia="ru-RU"/>
        </w:rPr>
      </w:pPr>
    </w:p>
    <w:p w:rsidR="00DF6F80" w:rsidRPr="00DF6F80" w:rsidRDefault="00DF6F80" w:rsidP="00DF6F80">
      <w:pPr>
        <w:spacing w:after="0" w:line="240" w:lineRule="auto"/>
        <w:ind w:firstLine="567"/>
        <w:jc w:val="both"/>
        <w:rPr>
          <w:rFonts w:ascii="Times New Roman" w:eastAsia="Times New Roman" w:hAnsi="Times New Roman" w:cs="Times New Roman"/>
          <w:b/>
          <w:bCs/>
          <w:i/>
          <w:iCs/>
          <w:color w:val="000000"/>
          <w:sz w:val="24"/>
          <w:szCs w:val="24"/>
          <w:shd w:val="clear" w:color="auto" w:fill="FFFFFF"/>
          <w:lang w:eastAsia="ru-RU"/>
        </w:rPr>
      </w:pP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
          <w:bCs/>
          <w:i/>
          <w:iCs/>
          <w:color w:val="000000"/>
          <w:sz w:val="24"/>
          <w:szCs w:val="24"/>
          <w:shd w:val="clear" w:color="auto" w:fill="FFFFFF"/>
          <w:lang w:eastAsia="ru-RU"/>
        </w:rPr>
        <w:t>I. </w:t>
      </w:r>
      <w:r w:rsidRPr="00DF6F80">
        <w:rPr>
          <w:rFonts w:ascii="Times New Roman" w:eastAsia="Times New Roman" w:hAnsi="Times New Roman" w:cs="Times New Roman"/>
          <w:b/>
          <w:bCs/>
          <w:color w:val="000000"/>
          <w:sz w:val="24"/>
          <w:szCs w:val="24"/>
          <w:shd w:val="clear" w:color="auto" w:fill="FFFFFF"/>
          <w:lang w:eastAsia="ru-RU"/>
        </w:rPr>
        <w:t xml:space="preserve"> Понятие делового общения.</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 xml:space="preserve">Общение - сложный многоплановый процесс установления и развития контактов между людьми, </w:t>
      </w:r>
      <w:proofErr w:type="spellStart"/>
      <w:r w:rsidRPr="00DF6F80">
        <w:rPr>
          <w:rFonts w:ascii="Times New Roman" w:eastAsia="Times New Roman" w:hAnsi="Times New Roman" w:cs="Times New Roman"/>
          <w:i/>
          <w:iCs/>
          <w:color w:val="000000"/>
          <w:sz w:val="24"/>
          <w:szCs w:val="24"/>
          <w:shd w:val="clear" w:color="auto" w:fill="FFFFFF"/>
          <w:lang w:eastAsia="ru-RU"/>
        </w:rPr>
        <w:t>пораждаемый</w:t>
      </w:r>
      <w:proofErr w:type="spellEnd"/>
      <w:r w:rsidRPr="00DF6F80">
        <w:rPr>
          <w:rFonts w:ascii="Times New Roman" w:eastAsia="Times New Roman" w:hAnsi="Times New Roman" w:cs="Times New Roman"/>
          <w:i/>
          <w:iCs/>
          <w:color w:val="000000"/>
          <w:sz w:val="24"/>
          <w:szCs w:val="24"/>
          <w:shd w:val="clear" w:color="auto" w:fill="FFFFFF"/>
          <w:lang w:eastAsia="ru-RU"/>
        </w:rPr>
        <w:t xml:space="preserve"> потребностями совместной деятельности и включающий в себя обмен информацией, выработку единой стратегии взаимодействия, восприятия и понимания другого человека.</w:t>
      </w:r>
    </w:p>
    <w:p w:rsidR="00DF6F80" w:rsidRPr="00DF6F80" w:rsidRDefault="00DF6F80" w:rsidP="00DF6F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F6F80">
        <w:rPr>
          <w:rFonts w:ascii="Times New Roman" w:eastAsia="Times New Roman" w:hAnsi="Times New Roman" w:cs="Times New Roman"/>
          <w:b/>
          <w:bCs/>
          <w:i/>
          <w:iCs/>
          <w:color w:val="000000"/>
          <w:sz w:val="24"/>
          <w:szCs w:val="24"/>
          <w:lang w:eastAsia="ru-RU"/>
        </w:rPr>
        <w:t>Общение как взаимодействие предполагает, что люди устанавливают ко</w:t>
      </w:r>
      <w:r w:rsidRPr="00DF6F80">
        <w:rPr>
          <w:rFonts w:ascii="Times New Roman" w:eastAsia="Times New Roman" w:hAnsi="Times New Roman" w:cs="Times New Roman"/>
          <w:color w:val="000000"/>
          <w:sz w:val="24"/>
          <w:szCs w:val="24"/>
          <w:lang w:eastAsia="ru-RU"/>
        </w:rPr>
        <w:t>нтакт друг с другом, обмениваются определенной информацией для того, чтобы строить совместную деятельность, сотрудничество.</w:t>
      </w:r>
    </w:p>
    <w:p w:rsidR="00DF6F80" w:rsidRPr="00DF6F80" w:rsidRDefault="00DF6F80" w:rsidP="00DF6F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F6F80">
        <w:rPr>
          <w:rFonts w:ascii="Times New Roman" w:eastAsia="Times New Roman" w:hAnsi="Times New Roman" w:cs="Times New Roman"/>
          <w:color w:val="000000"/>
          <w:sz w:val="24"/>
          <w:szCs w:val="24"/>
          <w:lang w:eastAsia="ru-RU"/>
        </w:rPr>
        <w:t>Служебные контакты должны строиться на партнерских началах, исходить из взаимных запросов и потребностей, из интересов дела. Бесспорно, такое сотрудничество повышает трудовую и творческую активность, является важным фактором технологического процесса производства, бизнеса.</w:t>
      </w:r>
    </w:p>
    <w:p w:rsidR="00DF6F80" w:rsidRPr="00DF6F80" w:rsidRDefault="00DF6F80" w:rsidP="00DF6F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F6F80">
        <w:rPr>
          <w:rFonts w:ascii="Times New Roman" w:eastAsia="Times New Roman" w:hAnsi="Times New Roman" w:cs="Times New Roman"/>
          <w:color w:val="000000"/>
          <w:sz w:val="24"/>
          <w:szCs w:val="24"/>
          <w:lang w:eastAsia="ru-RU"/>
        </w:rPr>
        <w:t xml:space="preserve">Деловое общение - это сложный многоплановый процесс развития контактов между людьми в служебной сфере. Его участники выступают в официальных статусах и ориентированы на достижение цели, конкретных задач. Специфической особенностью названного процесса является </w:t>
      </w:r>
      <w:proofErr w:type="spellStart"/>
      <w:r w:rsidRPr="00DF6F80">
        <w:rPr>
          <w:rFonts w:ascii="Times New Roman" w:eastAsia="Times New Roman" w:hAnsi="Times New Roman" w:cs="Times New Roman"/>
          <w:color w:val="000000"/>
          <w:sz w:val="24"/>
          <w:szCs w:val="24"/>
          <w:lang w:eastAsia="ru-RU"/>
        </w:rPr>
        <w:t>регламентированность</w:t>
      </w:r>
      <w:proofErr w:type="spellEnd"/>
      <w:r w:rsidRPr="00DF6F80">
        <w:rPr>
          <w:rFonts w:ascii="Times New Roman" w:eastAsia="Times New Roman" w:hAnsi="Times New Roman" w:cs="Times New Roman"/>
          <w:color w:val="000000"/>
          <w:sz w:val="24"/>
          <w:szCs w:val="24"/>
          <w:lang w:eastAsia="ru-RU"/>
        </w:rPr>
        <w:t>, т. е. подчинение установленным ограничениям, которые определяются национальными и культурными традициями, профессиональными этическими принципами.</w:t>
      </w:r>
    </w:p>
    <w:p w:rsidR="00DF6F80" w:rsidRPr="00DF6F80" w:rsidRDefault="00DF6F80" w:rsidP="00DF6F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DF6F80">
        <w:rPr>
          <w:rFonts w:ascii="Times New Roman" w:eastAsia="Times New Roman" w:hAnsi="Times New Roman" w:cs="Times New Roman"/>
          <w:color w:val="000000"/>
          <w:sz w:val="24"/>
          <w:szCs w:val="24"/>
          <w:lang w:eastAsia="ru-RU"/>
        </w:rPr>
        <w:t>Регламентированность</w:t>
      </w:r>
      <w:proofErr w:type="spellEnd"/>
      <w:r w:rsidRPr="00DF6F80">
        <w:rPr>
          <w:rFonts w:ascii="Times New Roman" w:eastAsia="Times New Roman" w:hAnsi="Times New Roman" w:cs="Times New Roman"/>
          <w:color w:val="000000"/>
          <w:sz w:val="24"/>
          <w:szCs w:val="24"/>
          <w:lang w:eastAsia="ru-RU"/>
        </w:rPr>
        <w:t xml:space="preserve"> делового взаимодействия выражается также во внимании к речи. Обязательно соблюдение речевого этикета - разработанных обществом норм языкового поведения, типовых готовых "формул", позволяющих организовать этикетные ситуации приветствия, просьбы, благодарности и т. д. (например, "здравствуйте", "будьте добры", "разрешите принести извинения", "счастлив познакомиться с Вами"). Эти устойчивые конструкции выбираются с учетом социальных, возрастных, психологических характеристик.</w:t>
      </w:r>
    </w:p>
    <w:p w:rsidR="00DF6F80" w:rsidRPr="00DF6F80" w:rsidRDefault="00DF6F80" w:rsidP="00DF6F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F6F80">
        <w:rPr>
          <w:rFonts w:ascii="Times New Roman" w:eastAsia="Times New Roman" w:hAnsi="Times New Roman" w:cs="Times New Roman"/>
          <w:color w:val="000000"/>
          <w:sz w:val="24"/>
          <w:szCs w:val="24"/>
          <w:lang w:eastAsia="ru-RU"/>
        </w:rPr>
        <w:t>А так же соблюдение служебного и делового этикета.</w:t>
      </w:r>
    </w:p>
    <w:p w:rsidR="00DF6F80" w:rsidRPr="00DF6F80" w:rsidRDefault="00DF6F80" w:rsidP="00DF6F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F6F80">
        <w:rPr>
          <w:rFonts w:ascii="Times New Roman" w:eastAsia="Times New Roman" w:hAnsi="Times New Roman" w:cs="Times New Roman"/>
          <w:color w:val="000000"/>
          <w:sz w:val="24"/>
          <w:szCs w:val="24"/>
          <w:lang w:eastAsia="ru-RU"/>
        </w:rPr>
        <w:lastRenderedPageBreak/>
        <w:t>Современный отечественный служебный этикет имеет интернациональные признаки, потому что его основы фактически были заложены в 1720 году "Генеральным регламентом" Петра I, в котором были заимствованы зарубежные идеи.</w:t>
      </w:r>
    </w:p>
    <w:p w:rsidR="00DF6F80" w:rsidRPr="00DF6F80" w:rsidRDefault="00DF6F80" w:rsidP="00DF6F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F6F80">
        <w:rPr>
          <w:rFonts w:ascii="Times New Roman" w:eastAsia="Times New Roman" w:hAnsi="Times New Roman" w:cs="Times New Roman"/>
          <w:color w:val="000000"/>
          <w:sz w:val="24"/>
          <w:szCs w:val="24"/>
          <w:lang w:eastAsia="ru-RU"/>
        </w:rPr>
        <w:t>Общим требованием считается приветливое и предупредительное отношение ко всем коллегам по работе, партнерам, независимо от личных симпатий и антипатий.</w:t>
      </w:r>
    </w:p>
    <w:p w:rsidR="00DF6F80" w:rsidRPr="00DF6F80" w:rsidRDefault="00DF6F80" w:rsidP="00DF6F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F6F80">
        <w:rPr>
          <w:rFonts w:ascii="Times New Roman" w:eastAsia="Times New Roman" w:hAnsi="Times New Roman" w:cs="Times New Roman"/>
          <w:color w:val="000000"/>
          <w:sz w:val="24"/>
          <w:szCs w:val="24"/>
          <w:lang w:eastAsia="ru-RU"/>
        </w:rPr>
        <w:t>Деловое общение условно подразделяется на прямое (непосредственный контакт) и косвенное (когда между партнерами существует пространственно-временная дистанция).</w:t>
      </w:r>
    </w:p>
    <w:p w:rsidR="00DF6F80" w:rsidRPr="00DF6F80" w:rsidRDefault="00DF6F80" w:rsidP="00DF6F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F6F80">
        <w:rPr>
          <w:rFonts w:ascii="Times New Roman" w:eastAsia="Times New Roman" w:hAnsi="Times New Roman" w:cs="Times New Roman"/>
          <w:color w:val="000000"/>
          <w:sz w:val="24"/>
          <w:szCs w:val="24"/>
          <w:lang w:eastAsia="ru-RU"/>
        </w:rPr>
        <w:t>Прямое деловое общение обладает большей результативностью, силой эмоционального воздействия и внушения, чем косвенное, в нем непосредственно действуют социально-психологические механизмы.</w:t>
      </w:r>
    </w:p>
    <w:p w:rsidR="00DF6F80" w:rsidRPr="00DF6F80" w:rsidRDefault="00DF6F80" w:rsidP="00DF6F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F6F80">
        <w:rPr>
          <w:rFonts w:ascii="Times New Roman" w:eastAsia="Times New Roman" w:hAnsi="Times New Roman" w:cs="Times New Roman"/>
          <w:color w:val="000000"/>
          <w:sz w:val="24"/>
          <w:szCs w:val="24"/>
          <w:lang w:eastAsia="ru-RU"/>
        </w:rPr>
        <w:t>В целом деловое общение отличается от обыденного (неформального) тем, что в его процессе ставятся цель и конкретные задачи, которые требуют своего решения. В деловом общении мы не можем прекратить взаимодействие с партнером (по крайней мере без потерь для обеих сторон). В обычном дружеском общении чаще всего не ставятся конкретные задачи, не преследуются определенные цели. Такое общение можно прекратить (по желанию участников) в любой момент.</w:t>
      </w:r>
    </w:p>
    <w:p w:rsidR="00DF6F80" w:rsidRPr="00DF6F80" w:rsidRDefault="00DF6F80" w:rsidP="00DF6F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F6F80">
        <w:rPr>
          <w:rFonts w:ascii="Times New Roman" w:eastAsia="Times New Roman" w:hAnsi="Times New Roman" w:cs="Times New Roman"/>
          <w:b/>
          <w:bCs/>
          <w:i/>
          <w:iCs/>
          <w:color w:val="000000"/>
          <w:sz w:val="24"/>
          <w:szCs w:val="24"/>
          <w:lang w:eastAsia="ru-RU"/>
        </w:rPr>
        <w:t>Виды делового общения.</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По характеру и содержанию общение бывает формальным (деловое) и неформальным (светское, обыденное, бытовое).</w:t>
      </w:r>
    </w:p>
    <w:p w:rsidR="00DF6F80" w:rsidRPr="00DF6F80" w:rsidRDefault="00DF6F80" w:rsidP="00DF6F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F6F80">
        <w:rPr>
          <w:rFonts w:ascii="Times New Roman" w:eastAsia="Times New Roman" w:hAnsi="Times New Roman" w:cs="Times New Roman"/>
          <w:b/>
          <w:bCs/>
          <w:i/>
          <w:iCs/>
          <w:color w:val="000000"/>
          <w:sz w:val="24"/>
          <w:szCs w:val="24"/>
          <w:lang w:eastAsia="ru-RU"/>
        </w:rPr>
        <w:t>По способу обмена информацией различают устное и письменное деловое о</w:t>
      </w:r>
      <w:r w:rsidRPr="00DF6F80">
        <w:rPr>
          <w:rFonts w:ascii="Times New Roman" w:eastAsia="Times New Roman" w:hAnsi="Times New Roman" w:cs="Times New Roman"/>
          <w:color w:val="000000"/>
          <w:sz w:val="24"/>
          <w:szCs w:val="24"/>
          <w:lang w:eastAsia="ru-RU"/>
        </w:rPr>
        <w:t>б</w:t>
      </w:r>
      <w:r w:rsidRPr="00DF6F80">
        <w:rPr>
          <w:rFonts w:ascii="Times New Roman" w:eastAsia="Times New Roman" w:hAnsi="Times New Roman" w:cs="Times New Roman"/>
          <w:b/>
          <w:bCs/>
          <w:color w:val="000000"/>
          <w:sz w:val="24"/>
          <w:szCs w:val="24"/>
          <w:lang w:eastAsia="ru-RU"/>
        </w:rPr>
        <w:t>щение.</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
          <w:bCs/>
          <w:color w:val="000000"/>
          <w:sz w:val="24"/>
          <w:szCs w:val="24"/>
          <w:shd w:val="clear" w:color="auto" w:fill="FFFFFF"/>
          <w:lang w:eastAsia="ru-RU"/>
        </w:rPr>
        <w:t>1. Устные виды делового общения, в свою очередь, разделяются на монологические и диалогические.</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К </w:t>
      </w:r>
      <w:r w:rsidRPr="00DF6F80">
        <w:rPr>
          <w:rFonts w:ascii="Times New Roman" w:eastAsia="Times New Roman" w:hAnsi="Times New Roman" w:cs="Times New Roman"/>
          <w:color w:val="000000"/>
          <w:sz w:val="24"/>
          <w:szCs w:val="24"/>
          <w:shd w:val="clear" w:color="auto" w:fill="FFFFFF"/>
          <w:lang w:eastAsia="ru-RU"/>
        </w:rPr>
        <w:t>м</w:t>
      </w:r>
      <w:r w:rsidRPr="00DF6F80">
        <w:rPr>
          <w:rFonts w:ascii="Times New Roman" w:eastAsia="Times New Roman" w:hAnsi="Times New Roman" w:cs="Times New Roman"/>
          <w:bCs/>
          <w:color w:val="000000"/>
          <w:sz w:val="24"/>
          <w:szCs w:val="24"/>
          <w:shd w:val="clear" w:color="auto" w:fill="FFFFFF"/>
          <w:lang w:eastAsia="ru-RU"/>
        </w:rPr>
        <w:t>онологическим видам относятся:</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w:t>
      </w:r>
      <w:r w:rsidRPr="00DF6F80">
        <w:rPr>
          <w:rFonts w:ascii="Times New Roman" w:eastAsia="Times New Roman" w:hAnsi="Times New Roman" w:cs="Times New Roman"/>
          <w:bCs/>
          <w:color w:val="000000"/>
          <w:sz w:val="24"/>
          <w:szCs w:val="24"/>
          <w:shd w:val="clear" w:color="auto" w:fill="FFFFFF"/>
          <w:lang w:eastAsia="ru-RU"/>
        </w:rPr>
        <w:t>Приветственная речь;</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w:t>
      </w:r>
      <w:r w:rsidRPr="00DF6F80">
        <w:rPr>
          <w:rFonts w:ascii="Times New Roman" w:eastAsia="Times New Roman" w:hAnsi="Times New Roman" w:cs="Times New Roman"/>
          <w:bCs/>
          <w:color w:val="000000"/>
          <w:sz w:val="24"/>
          <w:szCs w:val="24"/>
          <w:shd w:val="clear" w:color="auto" w:fill="FFFFFF"/>
          <w:lang w:eastAsia="ru-RU"/>
        </w:rPr>
        <w:t>Торговая речь (реклама);</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w:t>
      </w:r>
      <w:r w:rsidRPr="00DF6F80">
        <w:rPr>
          <w:rFonts w:ascii="Times New Roman" w:eastAsia="Times New Roman" w:hAnsi="Times New Roman" w:cs="Times New Roman"/>
          <w:bCs/>
          <w:color w:val="000000"/>
          <w:sz w:val="24"/>
          <w:szCs w:val="24"/>
          <w:shd w:val="clear" w:color="auto" w:fill="FFFFFF"/>
          <w:lang w:eastAsia="ru-RU"/>
        </w:rPr>
        <w:t>Информационная речь;</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w:t>
      </w:r>
      <w:r w:rsidRPr="00DF6F80">
        <w:rPr>
          <w:rFonts w:ascii="Times New Roman" w:eastAsia="Times New Roman" w:hAnsi="Times New Roman" w:cs="Times New Roman"/>
          <w:bCs/>
          <w:color w:val="000000"/>
          <w:sz w:val="24"/>
          <w:szCs w:val="24"/>
          <w:shd w:val="clear" w:color="auto" w:fill="FFFFFF"/>
          <w:lang w:eastAsia="ru-RU"/>
        </w:rPr>
        <w:t>Доклад (на заседании, собрании).</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w:t>
      </w:r>
      <w:r w:rsidRPr="00DF6F80">
        <w:rPr>
          <w:rFonts w:ascii="Times New Roman" w:eastAsia="Times New Roman" w:hAnsi="Times New Roman" w:cs="Times New Roman"/>
          <w:bCs/>
          <w:color w:val="000000"/>
          <w:sz w:val="24"/>
          <w:szCs w:val="24"/>
          <w:shd w:val="clear" w:color="auto" w:fill="FFFFFF"/>
          <w:lang w:eastAsia="ru-RU"/>
        </w:rPr>
        <w:t>Деловой разговор - кратковременный контакт, преимущественно на одну тему.</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w:t>
      </w:r>
      <w:r w:rsidRPr="00DF6F80">
        <w:rPr>
          <w:rFonts w:ascii="Times New Roman" w:eastAsia="Times New Roman" w:hAnsi="Times New Roman" w:cs="Times New Roman"/>
          <w:bCs/>
          <w:color w:val="000000"/>
          <w:sz w:val="24"/>
          <w:szCs w:val="24"/>
          <w:shd w:val="clear" w:color="auto" w:fill="FFFFFF"/>
          <w:lang w:eastAsia="ru-RU"/>
        </w:rPr>
        <w:t>Деловая беседа - продолжительный обмен сведениями, точками зрения, часто сопровождающийся принятием решений.</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w:t>
      </w:r>
      <w:r w:rsidRPr="00DF6F80">
        <w:rPr>
          <w:rFonts w:ascii="Times New Roman" w:eastAsia="Times New Roman" w:hAnsi="Times New Roman" w:cs="Times New Roman"/>
          <w:bCs/>
          <w:color w:val="000000"/>
          <w:sz w:val="24"/>
          <w:szCs w:val="24"/>
          <w:shd w:val="clear" w:color="auto" w:fill="FFFFFF"/>
          <w:lang w:eastAsia="ru-RU"/>
        </w:rPr>
        <w:t>Переговоры - обсуждение с целью заключения соглашения по какому - либо вопросу.</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w:t>
      </w:r>
      <w:r w:rsidRPr="00DF6F80">
        <w:rPr>
          <w:rFonts w:ascii="Times New Roman" w:eastAsia="Times New Roman" w:hAnsi="Times New Roman" w:cs="Times New Roman"/>
          <w:bCs/>
          <w:color w:val="000000"/>
          <w:sz w:val="24"/>
          <w:szCs w:val="24"/>
          <w:shd w:val="clear" w:color="auto" w:fill="FFFFFF"/>
          <w:lang w:eastAsia="ru-RU"/>
        </w:rPr>
        <w:t>Интервью - разговор с журналистом, предназначенный для печати, радио, телевидения.</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w:t>
      </w:r>
      <w:r w:rsidRPr="00DF6F80">
        <w:rPr>
          <w:rFonts w:ascii="Times New Roman" w:eastAsia="Times New Roman" w:hAnsi="Times New Roman" w:cs="Times New Roman"/>
          <w:bCs/>
          <w:color w:val="000000"/>
          <w:sz w:val="24"/>
          <w:szCs w:val="24"/>
          <w:shd w:val="clear" w:color="auto" w:fill="FFFFFF"/>
          <w:lang w:eastAsia="ru-RU"/>
        </w:rPr>
        <w:t>Дискуссия;</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w:t>
      </w:r>
      <w:r w:rsidRPr="00DF6F80">
        <w:rPr>
          <w:rFonts w:ascii="Times New Roman" w:eastAsia="Times New Roman" w:hAnsi="Times New Roman" w:cs="Times New Roman"/>
          <w:bCs/>
          <w:color w:val="000000"/>
          <w:sz w:val="24"/>
          <w:szCs w:val="24"/>
          <w:shd w:val="clear" w:color="auto" w:fill="FFFFFF"/>
          <w:lang w:eastAsia="ru-RU"/>
        </w:rPr>
        <w:t>Совещание (собрание);</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w:t>
      </w:r>
      <w:r w:rsidRPr="00DF6F80">
        <w:rPr>
          <w:rFonts w:ascii="Times New Roman" w:eastAsia="Times New Roman" w:hAnsi="Times New Roman" w:cs="Times New Roman"/>
          <w:bCs/>
          <w:color w:val="000000"/>
          <w:sz w:val="24"/>
          <w:szCs w:val="24"/>
          <w:shd w:val="clear" w:color="auto" w:fill="FFFFFF"/>
          <w:lang w:eastAsia="ru-RU"/>
        </w:rPr>
        <w:t>Пресс-конференция.</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w:t>
      </w:r>
      <w:r w:rsidRPr="00DF6F80">
        <w:rPr>
          <w:rFonts w:ascii="Times New Roman" w:eastAsia="Times New Roman" w:hAnsi="Times New Roman" w:cs="Times New Roman"/>
          <w:bCs/>
          <w:color w:val="000000"/>
          <w:sz w:val="24"/>
          <w:szCs w:val="24"/>
          <w:shd w:val="clear" w:color="auto" w:fill="FFFFFF"/>
          <w:lang w:eastAsia="ru-RU"/>
        </w:rPr>
        <w:t>Контактный деловой разговор - непосредственный, "живой" диалог.</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w:t>
      </w:r>
      <w:r w:rsidRPr="00DF6F80">
        <w:rPr>
          <w:rFonts w:ascii="Times New Roman" w:eastAsia="Times New Roman" w:hAnsi="Times New Roman" w:cs="Times New Roman"/>
          <w:bCs/>
          <w:color w:val="000000"/>
          <w:sz w:val="24"/>
          <w:szCs w:val="24"/>
          <w:shd w:val="clear" w:color="auto" w:fill="FFFFFF"/>
          <w:lang w:eastAsia="ru-RU"/>
        </w:rPr>
        <w:t>Телефонный разговор (</w:t>
      </w:r>
      <w:proofErr w:type="spellStart"/>
      <w:r w:rsidRPr="00DF6F80">
        <w:rPr>
          <w:rFonts w:ascii="Times New Roman" w:eastAsia="Times New Roman" w:hAnsi="Times New Roman" w:cs="Times New Roman"/>
          <w:bCs/>
          <w:color w:val="000000"/>
          <w:sz w:val="24"/>
          <w:szCs w:val="24"/>
          <w:shd w:val="clear" w:color="auto" w:fill="FFFFFF"/>
          <w:lang w:eastAsia="ru-RU"/>
        </w:rPr>
        <w:t>дистантный</w:t>
      </w:r>
      <w:proofErr w:type="spellEnd"/>
      <w:r w:rsidRPr="00DF6F80">
        <w:rPr>
          <w:rFonts w:ascii="Times New Roman" w:eastAsia="Times New Roman" w:hAnsi="Times New Roman" w:cs="Times New Roman"/>
          <w:bCs/>
          <w:color w:val="000000"/>
          <w:sz w:val="24"/>
          <w:szCs w:val="24"/>
          <w:shd w:val="clear" w:color="auto" w:fill="FFFFFF"/>
          <w:lang w:eastAsia="ru-RU"/>
        </w:rPr>
        <w:t>), исключающий невербальную коммуникацию.</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В прямом контакте и непосредственной беседе наибольшее значение им</w:t>
      </w:r>
      <w:r w:rsidRPr="00DF6F80">
        <w:rPr>
          <w:rFonts w:ascii="Times New Roman" w:eastAsia="Times New Roman" w:hAnsi="Times New Roman" w:cs="Times New Roman"/>
          <w:color w:val="000000"/>
          <w:sz w:val="24"/>
          <w:szCs w:val="24"/>
          <w:shd w:val="clear" w:color="auto" w:fill="FFFFFF"/>
          <w:lang w:eastAsia="ru-RU"/>
        </w:rPr>
        <w:t>е</w:t>
      </w:r>
      <w:r w:rsidRPr="00DF6F80">
        <w:rPr>
          <w:rFonts w:ascii="Times New Roman" w:eastAsia="Times New Roman" w:hAnsi="Times New Roman" w:cs="Times New Roman"/>
          <w:bCs/>
          <w:color w:val="000000"/>
          <w:sz w:val="24"/>
          <w:szCs w:val="24"/>
          <w:shd w:val="clear" w:color="auto" w:fill="FFFFFF"/>
          <w:lang w:eastAsia="ru-RU"/>
        </w:rPr>
        <w:t>ют устная и невербальная коммуникации.</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Беседа или передача сообщений по телефону являются самыми распр</w:t>
      </w:r>
      <w:r w:rsidRPr="00DF6F80">
        <w:rPr>
          <w:rFonts w:ascii="Times New Roman" w:eastAsia="Times New Roman" w:hAnsi="Times New Roman" w:cs="Times New Roman"/>
          <w:color w:val="000000"/>
          <w:sz w:val="24"/>
          <w:szCs w:val="24"/>
          <w:shd w:val="clear" w:color="auto" w:fill="FFFFFF"/>
          <w:lang w:eastAsia="ru-RU"/>
        </w:rPr>
        <w:t>остраненными формами коммуникаций, их отличает непосредственный контакт и большое разнообразие способов общения, что позволяет без труда сочетать деловую (формальную) и личную (неформальную) части всякого сообщения.</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
          <w:bCs/>
          <w:color w:val="000000"/>
          <w:sz w:val="24"/>
          <w:szCs w:val="24"/>
          <w:shd w:val="clear" w:color="auto" w:fill="FFFFFF"/>
          <w:lang w:eastAsia="ru-RU"/>
        </w:rPr>
        <w:t>2. </w:t>
      </w:r>
      <w:r w:rsidRPr="00DF6F80">
        <w:rPr>
          <w:rFonts w:ascii="Times New Roman" w:eastAsia="Times New Roman" w:hAnsi="Times New Roman" w:cs="Times New Roman"/>
          <w:b/>
          <w:color w:val="000000"/>
          <w:sz w:val="24"/>
          <w:szCs w:val="24"/>
          <w:shd w:val="clear" w:color="auto" w:fill="FFFFFF"/>
          <w:lang w:eastAsia="ru-RU"/>
        </w:rPr>
        <w:t>Письменные</w:t>
      </w:r>
      <w:r w:rsidRPr="00DF6F80">
        <w:rPr>
          <w:rFonts w:ascii="Times New Roman" w:eastAsia="Times New Roman" w:hAnsi="Times New Roman" w:cs="Times New Roman"/>
          <w:color w:val="000000"/>
          <w:sz w:val="24"/>
          <w:szCs w:val="24"/>
          <w:shd w:val="clear" w:color="auto" w:fill="FFFFFF"/>
          <w:lang w:eastAsia="ru-RU"/>
        </w:rPr>
        <w:t> </w:t>
      </w:r>
      <w:r w:rsidRPr="00DF6F80">
        <w:rPr>
          <w:rFonts w:ascii="Times New Roman" w:eastAsia="Times New Roman" w:hAnsi="Times New Roman" w:cs="Times New Roman"/>
          <w:b/>
          <w:bCs/>
          <w:color w:val="000000"/>
          <w:sz w:val="24"/>
          <w:szCs w:val="24"/>
          <w:shd w:val="clear" w:color="auto" w:fill="FFFFFF"/>
          <w:lang w:eastAsia="ru-RU"/>
        </w:rPr>
        <w:t xml:space="preserve">виды делового общения - это многочисленные служебные документы: </w:t>
      </w:r>
      <w:r w:rsidRPr="00DF6F80">
        <w:rPr>
          <w:rFonts w:ascii="Times New Roman" w:eastAsia="Times New Roman" w:hAnsi="Times New Roman" w:cs="Times New Roman"/>
          <w:bCs/>
          <w:color w:val="000000"/>
          <w:sz w:val="24"/>
          <w:szCs w:val="24"/>
          <w:shd w:val="clear" w:color="auto" w:fill="FFFFFF"/>
          <w:lang w:eastAsia="ru-RU"/>
        </w:rPr>
        <w:t>деловое письмо, протокол, отчет, справка, докладная и объяснительная записка, акт, заявление, договор, устав, положение, инструкция, решение, распоряжение, указание, приказ, доверенность и др.</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По содержанию общение может быть разделено на:</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 </w:t>
      </w:r>
      <w:r w:rsidRPr="00DF6F80">
        <w:rPr>
          <w:rFonts w:ascii="Times New Roman" w:eastAsia="Times New Roman" w:hAnsi="Times New Roman" w:cs="Times New Roman"/>
          <w:color w:val="000000"/>
          <w:sz w:val="24"/>
          <w:szCs w:val="24"/>
          <w:shd w:val="clear" w:color="auto" w:fill="FFFFFF"/>
          <w:lang w:eastAsia="ru-RU"/>
        </w:rPr>
        <w:t>Материальное</w:t>
      </w:r>
      <w:r w:rsidRPr="00DF6F80">
        <w:rPr>
          <w:rFonts w:ascii="Times New Roman" w:eastAsia="Times New Roman" w:hAnsi="Times New Roman" w:cs="Times New Roman"/>
          <w:bCs/>
          <w:color w:val="000000"/>
          <w:sz w:val="24"/>
          <w:szCs w:val="24"/>
          <w:shd w:val="clear" w:color="auto" w:fill="FFFFFF"/>
          <w:lang w:eastAsia="ru-RU"/>
        </w:rPr>
        <w:t> - обмен предметами и продуктами деятельности;</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w:t>
      </w:r>
      <w:r w:rsidRPr="00DF6F80">
        <w:rPr>
          <w:rFonts w:ascii="Times New Roman" w:eastAsia="Times New Roman" w:hAnsi="Times New Roman" w:cs="Times New Roman"/>
          <w:bCs/>
          <w:color w:val="000000"/>
          <w:sz w:val="24"/>
          <w:szCs w:val="24"/>
          <w:shd w:val="clear" w:color="auto" w:fill="FFFFFF"/>
          <w:lang w:eastAsia="ru-RU"/>
        </w:rPr>
        <w:t>Когнитивное - обмен знаниями;</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lastRenderedPageBreak/>
        <w:t>· </w:t>
      </w:r>
      <w:r w:rsidRPr="00DF6F80">
        <w:rPr>
          <w:rFonts w:ascii="Times New Roman" w:eastAsia="Times New Roman" w:hAnsi="Times New Roman" w:cs="Times New Roman"/>
          <w:bCs/>
          <w:color w:val="000000"/>
          <w:sz w:val="24"/>
          <w:szCs w:val="24"/>
          <w:shd w:val="clear" w:color="auto" w:fill="FFFFFF"/>
          <w:lang w:eastAsia="ru-RU"/>
        </w:rPr>
        <w:t>Мотивационное - обмен побуждениями, целями, интересами, мотивами, потребностями;</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w:t>
      </w:r>
      <w:proofErr w:type="spellStart"/>
      <w:r w:rsidRPr="00DF6F80">
        <w:rPr>
          <w:rFonts w:ascii="Times New Roman" w:eastAsia="Times New Roman" w:hAnsi="Times New Roman" w:cs="Times New Roman"/>
          <w:bCs/>
          <w:color w:val="000000"/>
          <w:sz w:val="24"/>
          <w:szCs w:val="24"/>
          <w:shd w:val="clear" w:color="auto" w:fill="FFFFFF"/>
          <w:lang w:eastAsia="ru-RU"/>
        </w:rPr>
        <w:t>Деятельностное</w:t>
      </w:r>
      <w:proofErr w:type="spellEnd"/>
      <w:r w:rsidRPr="00DF6F80">
        <w:rPr>
          <w:rFonts w:ascii="Times New Roman" w:eastAsia="Times New Roman" w:hAnsi="Times New Roman" w:cs="Times New Roman"/>
          <w:bCs/>
          <w:color w:val="000000"/>
          <w:sz w:val="24"/>
          <w:szCs w:val="24"/>
          <w:shd w:val="clear" w:color="auto" w:fill="FFFFFF"/>
          <w:lang w:eastAsia="ru-RU"/>
        </w:rPr>
        <w:t> - обмен действиями, операциями, умениями, навыками.</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По средствам общения возможно деление на такие четыре вида:</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 </w:t>
      </w:r>
      <w:r w:rsidRPr="00DF6F80">
        <w:rPr>
          <w:rFonts w:ascii="Times New Roman" w:eastAsia="Times New Roman" w:hAnsi="Times New Roman" w:cs="Times New Roman"/>
          <w:color w:val="000000"/>
          <w:sz w:val="24"/>
          <w:szCs w:val="24"/>
          <w:shd w:val="clear" w:color="auto" w:fill="FFFFFF"/>
          <w:lang w:eastAsia="ru-RU"/>
        </w:rPr>
        <w:t>Непосредственное</w:t>
      </w:r>
      <w:r w:rsidRPr="00DF6F80">
        <w:rPr>
          <w:rFonts w:ascii="Times New Roman" w:eastAsia="Times New Roman" w:hAnsi="Times New Roman" w:cs="Times New Roman"/>
          <w:bCs/>
          <w:color w:val="000000"/>
          <w:sz w:val="24"/>
          <w:szCs w:val="24"/>
          <w:shd w:val="clear" w:color="auto" w:fill="FFFFFF"/>
          <w:lang w:eastAsia="ru-RU"/>
        </w:rPr>
        <w:t> - осуществляемое с помощью естественных органов, данных живому существу: руки, голова, туловище, голосовые связки и т.д.;</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w:t>
      </w:r>
      <w:r w:rsidRPr="00DF6F80">
        <w:rPr>
          <w:rFonts w:ascii="Times New Roman" w:eastAsia="Times New Roman" w:hAnsi="Times New Roman" w:cs="Times New Roman"/>
          <w:bCs/>
          <w:color w:val="000000"/>
          <w:sz w:val="24"/>
          <w:szCs w:val="24"/>
          <w:shd w:val="clear" w:color="auto" w:fill="FFFFFF"/>
          <w:lang w:eastAsia="ru-RU"/>
        </w:rPr>
        <w:t>Опосредованное - связанное с использованием специальных средств и орудий;</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w:t>
      </w:r>
      <w:r w:rsidRPr="00DF6F80">
        <w:rPr>
          <w:rFonts w:ascii="Times New Roman" w:eastAsia="Times New Roman" w:hAnsi="Times New Roman" w:cs="Times New Roman"/>
          <w:bCs/>
          <w:color w:val="000000"/>
          <w:sz w:val="24"/>
          <w:szCs w:val="24"/>
          <w:shd w:val="clear" w:color="auto" w:fill="FFFFFF"/>
          <w:lang w:eastAsia="ru-RU"/>
        </w:rPr>
        <w:t>Прямое - предполагает личные контакты и непосредственное восприятие друг другом общающихся людей в самом акте общения;</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w:t>
      </w:r>
      <w:r w:rsidRPr="00DF6F80">
        <w:rPr>
          <w:rFonts w:ascii="Times New Roman" w:eastAsia="Times New Roman" w:hAnsi="Times New Roman" w:cs="Times New Roman"/>
          <w:bCs/>
          <w:color w:val="000000"/>
          <w:sz w:val="24"/>
          <w:szCs w:val="24"/>
          <w:shd w:val="clear" w:color="auto" w:fill="FFFFFF"/>
          <w:lang w:eastAsia="ru-RU"/>
        </w:rPr>
        <w:t>Косвенное - осуществляется через посредников, которыми могут выступать другие люди.</w:t>
      </w:r>
    </w:p>
    <w:p w:rsidR="00DF6F80" w:rsidRPr="00DF6F80" w:rsidRDefault="00DF6F80" w:rsidP="00DF6F80">
      <w:pPr>
        <w:spacing w:after="0" w:line="240" w:lineRule="auto"/>
        <w:ind w:firstLine="567"/>
        <w:jc w:val="both"/>
        <w:rPr>
          <w:rFonts w:ascii="Times New Roman" w:eastAsia="Times New Roman" w:hAnsi="Times New Roman" w:cs="Times New Roman"/>
          <w:b/>
          <w:bCs/>
          <w:i/>
          <w:iCs/>
          <w:color w:val="000000"/>
          <w:sz w:val="24"/>
          <w:szCs w:val="24"/>
          <w:shd w:val="clear" w:color="auto" w:fill="FFFFFF"/>
          <w:lang w:eastAsia="ru-RU"/>
        </w:rPr>
      </w:pP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
          <w:bCs/>
          <w:i/>
          <w:iCs/>
          <w:color w:val="000000"/>
          <w:sz w:val="24"/>
          <w:szCs w:val="24"/>
          <w:shd w:val="clear" w:color="auto" w:fill="FFFFFF"/>
          <w:lang w:eastAsia="ru-RU"/>
        </w:rPr>
        <w:t>2. </w:t>
      </w:r>
      <w:r w:rsidRPr="00DF6F80">
        <w:rPr>
          <w:rFonts w:ascii="Times New Roman" w:eastAsia="Times New Roman" w:hAnsi="Times New Roman" w:cs="Times New Roman"/>
          <w:b/>
          <w:bCs/>
          <w:color w:val="000000"/>
          <w:sz w:val="24"/>
          <w:szCs w:val="24"/>
          <w:shd w:val="clear" w:color="auto" w:fill="FFFFFF"/>
          <w:lang w:eastAsia="ru-RU"/>
        </w:rPr>
        <w:t>Структура и функции общения.</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К структуре общения можно подойти по-разному, в данном случае будет охарактеризов</w:t>
      </w:r>
      <w:r w:rsidRPr="00DF6F80">
        <w:rPr>
          <w:rFonts w:ascii="Times New Roman" w:eastAsia="Times New Roman" w:hAnsi="Times New Roman" w:cs="Times New Roman"/>
          <w:color w:val="000000"/>
          <w:sz w:val="24"/>
          <w:szCs w:val="24"/>
          <w:shd w:val="clear" w:color="auto" w:fill="FFFFFF"/>
          <w:lang w:eastAsia="ru-RU"/>
        </w:rPr>
        <w:t>а</w:t>
      </w:r>
      <w:r w:rsidRPr="00DF6F80">
        <w:rPr>
          <w:rFonts w:ascii="Times New Roman" w:eastAsia="Times New Roman" w:hAnsi="Times New Roman" w:cs="Times New Roman"/>
          <w:bCs/>
          <w:color w:val="000000"/>
          <w:sz w:val="24"/>
          <w:szCs w:val="24"/>
          <w:shd w:val="clear" w:color="auto" w:fill="FFFFFF"/>
          <w:lang w:eastAsia="ru-RU"/>
        </w:rPr>
        <w:t>на структура путем выделения в общении трех взаимосвязанных сторон: коммуникативной, интерактивной и перцептивной.</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Коммуникативная</w:t>
      </w:r>
      <w:r w:rsidRPr="00DF6F80">
        <w:rPr>
          <w:rFonts w:ascii="Times New Roman" w:eastAsia="Times New Roman" w:hAnsi="Times New Roman" w:cs="Times New Roman"/>
          <w:color w:val="000000"/>
          <w:sz w:val="24"/>
          <w:szCs w:val="24"/>
          <w:shd w:val="clear" w:color="auto" w:fill="FFFFFF"/>
          <w:lang w:eastAsia="ru-RU"/>
        </w:rPr>
        <w:t> сторона общения (или коммуникация в узком смысле слова) состоит в обмене информацией между общающимися индивидами.</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Интерактивная</w:t>
      </w:r>
      <w:r w:rsidRPr="00DF6F80">
        <w:rPr>
          <w:rFonts w:ascii="Times New Roman" w:eastAsia="Times New Roman" w:hAnsi="Times New Roman" w:cs="Times New Roman"/>
          <w:color w:val="000000"/>
          <w:sz w:val="24"/>
          <w:szCs w:val="24"/>
          <w:shd w:val="clear" w:color="auto" w:fill="FFFFFF"/>
          <w:lang w:eastAsia="ru-RU"/>
        </w:rPr>
        <w:t> сторона заключается в организации взаимодействия м</w:t>
      </w:r>
      <w:r w:rsidRPr="00DF6F80">
        <w:rPr>
          <w:rFonts w:ascii="Times New Roman" w:eastAsia="Times New Roman" w:hAnsi="Times New Roman" w:cs="Times New Roman"/>
          <w:bCs/>
          <w:color w:val="000000"/>
          <w:sz w:val="24"/>
          <w:szCs w:val="24"/>
          <w:shd w:val="clear" w:color="auto" w:fill="FFFFFF"/>
          <w:lang w:eastAsia="ru-RU"/>
        </w:rPr>
        <w:t>ежду общающимися индивидами (обмен действиями).</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Персептивная</w:t>
      </w:r>
      <w:r w:rsidRPr="00DF6F80">
        <w:rPr>
          <w:rFonts w:ascii="Times New Roman" w:eastAsia="Times New Roman" w:hAnsi="Times New Roman" w:cs="Times New Roman"/>
          <w:color w:val="000000"/>
          <w:sz w:val="24"/>
          <w:szCs w:val="24"/>
          <w:shd w:val="clear" w:color="auto" w:fill="FFFFFF"/>
          <w:lang w:eastAsia="ru-RU"/>
        </w:rPr>
        <w:t> сторона общения означает процесс восприятия и познания друг друга партнерами по общению и установления на этой основе взаимопон</w:t>
      </w:r>
      <w:r w:rsidRPr="00DF6F80">
        <w:rPr>
          <w:rFonts w:ascii="Times New Roman" w:eastAsia="Times New Roman" w:hAnsi="Times New Roman" w:cs="Times New Roman"/>
          <w:bCs/>
          <w:color w:val="000000"/>
          <w:sz w:val="24"/>
          <w:szCs w:val="24"/>
          <w:shd w:val="clear" w:color="auto" w:fill="FFFFFF"/>
          <w:lang w:eastAsia="ru-RU"/>
        </w:rPr>
        <w:t>имания.</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Употребление этих терминов условно, иногда в аналогичном смысле употребляют и другие: в общении выделяют три функции - информац</w:t>
      </w:r>
      <w:r w:rsidRPr="00DF6F80">
        <w:rPr>
          <w:rFonts w:ascii="Times New Roman" w:eastAsia="Times New Roman" w:hAnsi="Times New Roman" w:cs="Times New Roman"/>
          <w:color w:val="000000"/>
          <w:sz w:val="24"/>
          <w:szCs w:val="24"/>
          <w:shd w:val="clear" w:color="auto" w:fill="FFFFFF"/>
          <w:lang w:eastAsia="ru-RU"/>
        </w:rPr>
        <w:t xml:space="preserve">ионно-коммуникативная, </w:t>
      </w:r>
      <w:proofErr w:type="spellStart"/>
      <w:r w:rsidRPr="00DF6F80">
        <w:rPr>
          <w:rFonts w:ascii="Times New Roman" w:eastAsia="Times New Roman" w:hAnsi="Times New Roman" w:cs="Times New Roman"/>
          <w:color w:val="000000"/>
          <w:sz w:val="24"/>
          <w:szCs w:val="24"/>
          <w:shd w:val="clear" w:color="auto" w:fill="FFFFFF"/>
          <w:lang w:eastAsia="ru-RU"/>
        </w:rPr>
        <w:t>регуляционно</w:t>
      </w:r>
      <w:proofErr w:type="spellEnd"/>
      <w:r w:rsidRPr="00DF6F80">
        <w:rPr>
          <w:rFonts w:ascii="Times New Roman" w:eastAsia="Times New Roman" w:hAnsi="Times New Roman" w:cs="Times New Roman"/>
          <w:color w:val="000000"/>
          <w:sz w:val="24"/>
          <w:szCs w:val="24"/>
          <w:shd w:val="clear" w:color="auto" w:fill="FFFFFF"/>
          <w:lang w:eastAsia="ru-RU"/>
        </w:rPr>
        <w:t>-коммуникативная, аффективно-коммуникативная.</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color w:val="000000"/>
          <w:sz w:val="24"/>
          <w:szCs w:val="24"/>
          <w:shd w:val="clear" w:color="auto" w:fill="FFFFFF"/>
          <w:lang w:eastAsia="ru-RU"/>
        </w:rPr>
        <w:t>1) </w:t>
      </w:r>
      <w:r w:rsidRPr="00DF6F80">
        <w:rPr>
          <w:rFonts w:ascii="Times New Roman" w:eastAsia="Times New Roman" w:hAnsi="Times New Roman" w:cs="Times New Roman"/>
          <w:color w:val="000000"/>
          <w:sz w:val="24"/>
          <w:szCs w:val="24"/>
          <w:shd w:val="clear" w:color="auto" w:fill="FFFFFF"/>
          <w:lang w:eastAsia="ru-RU"/>
        </w:rPr>
        <w:t>Коммуникативная функция общения</w:t>
      </w:r>
      <w:r w:rsidRPr="00DF6F80">
        <w:rPr>
          <w:rFonts w:ascii="Times New Roman" w:eastAsia="Times New Roman" w:hAnsi="Times New Roman" w:cs="Times New Roman"/>
          <w:bCs/>
          <w:color w:val="000000"/>
          <w:sz w:val="24"/>
          <w:szCs w:val="24"/>
          <w:shd w:val="clear" w:color="auto" w:fill="FFFFFF"/>
          <w:lang w:eastAsia="ru-RU"/>
        </w:rPr>
        <w:t>.</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Во время акта общения имеет место не просто движение информации, а взаимная п</w:t>
      </w:r>
      <w:r w:rsidRPr="00DF6F80">
        <w:rPr>
          <w:rFonts w:ascii="Times New Roman" w:eastAsia="Times New Roman" w:hAnsi="Times New Roman" w:cs="Times New Roman"/>
          <w:color w:val="000000"/>
          <w:sz w:val="24"/>
          <w:szCs w:val="24"/>
          <w:shd w:val="clear" w:color="auto" w:fill="FFFFFF"/>
          <w:lang w:eastAsia="ru-RU"/>
        </w:rPr>
        <w:t>е</w:t>
      </w:r>
      <w:r w:rsidRPr="00DF6F80">
        <w:rPr>
          <w:rFonts w:ascii="Times New Roman" w:eastAsia="Times New Roman" w:hAnsi="Times New Roman" w:cs="Times New Roman"/>
          <w:bCs/>
          <w:color w:val="000000"/>
          <w:sz w:val="24"/>
          <w:szCs w:val="24"/>
          <w:shd w:val="clear" w:color="auto" w:fill="FFFFFF"/>
          <w:lang w:eastAsia="ru-RU"/>
        </w:rPr>
        <w:t>редача закодированных сведений между двумя индивидами - субъектами общения. Следовательно, имеет место обмен информацией. Но люди при этом не просто обмениваются значениями, они стремятся при этом выработать общий смысл. А это возможно лишь в том случае, если информация не только принята, но и осмыслена.</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1. Вербальная коммуникация</w:t>
      </w:r>
      <w:r w:rsidRPr="00DF6F80">
        <w:rPr>
          <w:rFonts w:ascii="Times New Roman" w:eastAsia="Times New Roman" w:hAnsi="Times New Roman" w:cs="Times New Roman"/>
          <w:bCs/>
          <w:color w:val="000000"/>
          <w:sz w:val="24"/>
          <w:szCs w:val="24"/>
          <w:shd w:val="clear" w:color="auto" w:fill="FFFFFF"/>
          <w:lang w:eastAsia="ru-RU"/>
        </w:rPr>
        <w:t>.</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Использует в качестве таковой человеч</w:t>
      </w:r>
      <w:r w:rsidRPr="00DF6F80">
        <w:rPr>
          <w:rFonts w:ascii="Times New Roman" w:eastAsia="Times New Roman" w:hAnsi="Times New Roman" w:cs="Times New Roman"/>
          <w:color w:val="000000"/>
          <w:sz w:val="24"/>
          <w:szCs w:val="24"/>
          <w:shd w:val="clear" w:color="auto" w:fill="FFFFFF"/>
          <w:lang w:eastAsia="ru-RU"/>
        </w:rPr>
        <w:t>е</w:t>
      </w:r>
      <w:r w:rsidRPr="00DF6F80">
        <w:rPr>
          <w:rFonts w:ascii="Times New Roman" w:eastAsia="Times New Roman" w:hAnsi="Times New Roman" w:cs="Times New Roman"/>
          <w:bCs/>
          <w:color w:val="000000"/>
          <w:sz w:val="24"/>
          <w:szCs w:val="24"/>
          <w:shd w:val="clear" w:color="auto" w:fill="FFFFFF"/>
          <w:lang w:eastAsia="ru-RU"/>
        </w:rPr>
        <w:t>скую речь. Речь является самым универсальным средством коммуникации, поскольку при передаче информации посредством речи менее всего теряется смысл сообщения.</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Модель вербального коммуникативного процесса включает 5 элементов:</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 </w:t>
      </w:r>
      <w:r w:rsidRPr="00DF6F80">
        <w:rPr>
          <w:rFonts w:ascii="Times New Roman" w:eastAsia="Times New Roman" w:hAnsi="Times New Roman" w:cs="Times New Roman"/>
          <w:color w:val="000000"/>
          <w:sz w:val="24"/>
          <w:szCs w:val="24"/>
          <w:shd w:val="clear" w:color="auto" w:fill="FFFFFF"/>
          <w:lang w:eastAsia="ru-RU"/>
        </w:rPr>
        <w:t>КТО?</w:t>
      </w:r>
      <w:r w:rsidRPr="00DF6F80">
        <w:rPr>
          <w:rFonts w:ascii="Times New Roman" w:eastAsia="Times New Roman" w:hAnsi="Times New Roman" w:cs="Times New Roman"/>
          <w:bCs/>
          <w:color w:val="000000"/>
          <w:sz w:val="24"/>
          <w:szCs w:val="24"/>
          <w:shd w:val="clear" w:color="auto" w:fill="FFFFFF"/>
          <w:lang w:eastAsia="ru-RU"/>
        </w:rPr>
        <w:t> (передает сообщение) - Коммуникатор</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w:t>
      </w:r>
      <w:r w:rsidRPr="00DF6F80">
        <w:rPr>
          <w:rFonts w:ascii="Times New Roman" w:eastAsia="Times New Roman" w:hAnsi="Times New Roman" w:cs="Times New Roman"/>
          <w:bCs/>
          <w:color w:val="000000"/>
          <w:sz w:val="24"/>
          <w:szCs w:val="24"/>
          <w:shd w:val="clear" w:color="auto" w:fill="FFFFFF"/>
          <w:lang w:eastAsia="ru-RU"/>
        </w:rPr>
        <w:t>ЧТО? (передается) - Сообщение (текст)</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w:t>
      </w:r>
      <w:r w:rsidRPr="00DF6F80">
        <w:rPr>
          <w:rFonts w:ascii="Times New Roman" w:eastAsia="Times New Roman" w:hAnsi="Times New Roman" w:cs="Times New Roman"/>
          <w:bCs/>
          <w:color w:val="000000"/>
          <w:sz w:val="24"/>
          <w:szCs w:val="24"/>
          <w:shd w:val="clear" w:color="auto" w:fill="FFFFFF"/>
          <w:lang w:eastAsia="ru-RU"/>
        </w:rPr>
        <w:t>КАК? (осуществляется передача) - Канал</w:t>
      </w:r>
    </w:p>
    <w:p w:rsidR="00DF6F80" w:rsidRPr="00DF6F80" w:rsidRDefault="00DF6F80" w:rsidP="00DF6F80">
      <w:pPr>
        <w:spacing w:after="0" w:line="240" w:lineRule="auto"/>
        <w:ind w:firstLine="567"/>
        <w:jc w:val="both"/>
        <w:outlineLvl w:val="0"/>
        <w:rPr>
          <w:rFonts w:ascii="Times New Roman" w:eastAsia="Times New Roman" w:hAnsi="Times New Roman" w:cs="Times New Roman"/>
          <w:color w:val="183741"/>
          <w:kern w:val="36"/>
          <w:sz w:val="24"/>
          <w:szCs w:val="24"/>
          <w:shd w:val="clear" w:color="auto" w:fill="FFFFFF"/>
          <w:lang w:eastAsia="ru-RU"/>
        </w:rPr>
      </w:pPr>
      <w:r w:rsidRPr="00DF6F80">
        <w:rPr>
          <w:rFonts w:ascii="Times New Roman" w:eastAsia="Times New Roman" w:hAnsi="Times New Roman" w:cs="Times New Roman"/>
          <w:color w:val="183741"/>
          <w:kern w:val="36"/>
          <w:sz w:val="24"/>
          <w:szCs w:val="24"/>
          <w:shd w:val="clear" w:color="auto" w:fill="FFFFFF"/>
          <w:lang w:eastAsia="ru-RU"/>
        </w:rPr>
        <w:t>· </w:t>
      </w:r>
      <w:r w:rsidRPr="00DF6F80">
        <w:rPr>
          <w:rFonts w:ascii="Times New Roman" w:eastAsia="Times New Roman" w:hAnsi="Times New Roman" w:cs="Times New Roman"/>
          <w:bCs/>
          <w:color w:val="183741"/>
          <w:kern w:val="36"/>
          <w:sz w:val="24"/>
          <w:szCs w:val="24"/>
          <w:shd w:val="clear" w:color="auto" w:fill="FFFFFF"/>
          <w:lang w:eastAsia="ru-RU"/>
        </w:rPr>
        <w:t>КОМУ? (направлено сообщение) - Аудитория</w:t>
      </w:r>
    </w:p>
    <w:p w:rsidR="00DF6F80" w:rsidRPr="00DF6F80" w:rsidRDefault="00DF6F80" w:rsidP="00DF6F80">
      <w:pPr>
        <w:spacing w:after="0" w:line="240" w:lineRule="auto"/>
        <w:ind w:firstLine="567"/>
        <w:jc w:val="both"/>
        <w:outlineLvl w:val="0"/>
        <w:rPr>
          <w:rFonts w:ascii="Times New Roman" w:eastAsia="Times New Roman" w:hAnsi="Times New Roman" w:cs="Times New Roman"/>
          <w:color w:val="183741"/>
          <w:kern w:val="36"/>
          <w:sz w:val="24"/>
          <w:szCs w:val="24"/>
          <w:shd w:val="clear" w:color="auto" w:fill="FFFFFF"/>
          <w:lang w:eastAsia="ru-RU"/>
        </w:rPr>
      </w:pPr>
      <w:r w:rsidRPr="00DF6F80">
        <w:rPr>
          <w:rFonts w:ascii="Times New Roman" w:eastAsia="Times New Roman" w:hAnsi="Times New Roman" w:cs="Times New Roman"/>
          <w:color w:val="183741"/>
          <w:kern w:val="36"/>
          <w:sz w:val="24"/>
          <w:szCs w:val="24"/>
          <w:shd w:val="clear" w:color="auto" w:fill="FFFFFF"/>
          <w:lang w:eastAsia="ru-RU"/>
        </w:rPr>
        <w:t>· </w:t>
      </w:r>
      <w:r w:rsidRPr="00DF6F80">
        <w:rPr>
          <w:rFonts w:ascii="Times New Roman" w:eastAsia="Times New Roman" w:hAnsi="Times New Roman" w:cs="Times New Roman"/>
          <w:bCs/>
          <w:color w:val="183741"/>
          <w:kern w:val="36"/>
          <w:sz w:val="24"/>
          <w:szCs w:val="24"/>
          <w:shd w:val="clear" w:color="auto" w:fill="FFFFFF"/>
          <w:lang w:eastAsia="ru-RU"/>
        </w:rPr>
        <w:t>С КАКИМ ЭФФЕКТОМ? - Эффективность.</w:t>
      </w:r>
    </w:p>
    <w:p w:rsidR="00DF6F80" w:rsidRPr="00DF6F80" w:rsidRDefault="00DF6F80" w:rsidP="00DF6F80">
      <w:pPr>
        <w:spacing w:after="0" w:line="240" w:lineRule="auto"/>
        <w:ind w:firstLine="567"/>
        <w:jc w:val="both"/>
        <w:outlineLvl w:val="0"/>
        <w:rPr>
          <w:rFonts w:ascii="Times New Roman" w:eastAsia="Times New Roman" w:hAnsi="Times New Roman" w:cs="Times New Roman"/>
          <w:i/>
          <w:iCs/>
          <w:color w:val="183741"/>
          <w:kern w:val="36"/>
          <w:sz w:val="24"/>
          <w:szCs w:val="24"/>
          <w:shd w:val="clear" w:color="auto" w:fill="FFFFFF"/>
          <w:lang w:eastAsia="ru-RU"/>
        </w:rPr>
      </w:pPr>
      <w:r w:rsidRPr="00DF6F80">
        <w:rPr>
          <w:rFonts w:ascii="Times New Roman" w:eastAsia="Times New Roman" w:hAnsi="Times New Roman" w:cs="Times New Roman"/>
          <w:bCs/>
          <w:i/>
          <w:iCs/>
          <w:color w:val="183741"/>
          <w:kern w:val="36"/>
          <w:sz w:val="24"/>
          <w:szCs w:val="24"/>
          <w:shd w:val="clear" w:color="auto" w:fill="FFFFFF"/>
          <w:lang w:eastAsia="ru-RU"/>
        </w:rPr>
        <w:t>2. Невербальная коммуникация.</w:t>
      </w:r>
    </w:p>
    <w:p w:rsidR="00DF6F80" w:rsidRPr="00DF6F80" w:rsidRDefault="00DF6F80" w:rsidP="00DF6F80">
      <w:pPr>
        <w:spacing w:after="0" w:line="240" w:lineRule="auto"/>
        <w:ind w:firstLine="567"/>
        <w:jc w:val="both"/>
        <w:outlineLvl w:val="0"/>
        <w:rPr>
          <w:rFonts w:ascii="Times New Roman" w:eastAsia="Times New Roman" w:hAnsi="Times New Roman" w:cs="Times New Roman"/>
          <w:color w:val="183741"/>
          <w:kern w:val="36"/>
          <w:sz w:val="24"/>
          <w:szCs w:val="24"/>
          <w:shd w:val="clear" w:color="auto" w:fill="FFFFFF"/>
          <w:lang w:eastAsia="ru-RU"/>
        </w:rPr>
      </w:pPr>
      <w:r w:rsidRPr="00DF6F80">
        <w:rPr>
          <w:rFonts w:ascii="Times New Roman" w:eastAsia="Times New Roman" w:hAnsi="Times New Roman" w:cs="Times New Roman"/>
          <w:bCs/>
          <w:i/>
          <w:iCs/>
          <w:color w:val="183741"/>
          <w:kern w:val="36"/>
          <w:sz w:val="24"/>
          <w:szCs w:val="24"/>
          <w:shd w:val="clear" w:color="auto" w:fill="FFFFFF"/>
          <w:lang w:eastAsia="ru-RU"/>
        </w:rPr>
        <w:t>Установлено, что в процессе взаимодействия людей 60-80% коммуник</w:t>
      </w:r>
      <w:r w:rsidRPr="00DF6F80">
        <w:rPr>
          <w:rFonts w:ascii="Times New Roman" w:eastAsia="Times New Roman" w:hAnsi="Times New Roman" w:cs="Times New Roman"/>
          <w:color w:val="183741"/>
          <w:kern w:val="36"/>
          <w:sz w:val="24"/>
          <w:szCs w:val="24"/>
          <w:shd w:val="clear" w:color="auto" w:fill="FFFFFF"/>
          <w:lang w:eastAsia="ru-RU"/>
        </w:rPr>
        <w:t>а</w:t>
      </w:r>
      <w:r w:rsidRPr="00DF6F80">
        <w:rPr>
          <w:rFonts w:ascii="Times New Roman" w:eastAsia="Times New Roman" w:hAnsi="Times New Roman" w:cs="Times New Roman"/>
          <w:bCs/>
          <w:color w:val="183741"/>
          <w:kern w:val="36"/>
          <w:sz w:val="24"/>
          <w:szCs w:val="24"/>
          <w:shd w:val="clear" w:color="auto" w:fill="FFFFFF"/>
          <w:lang w:eastAsia="ru-RU"/>
        </w:rPr>
        <w:t>ции осуществляется путем применения невербальных выражений. Они развиваются как общественные знаки коммуникации, хотя некоторые элементы, составляющие их, врожденны. Жесты и мимика, позы наделены семантико-экспрессивной окраской, подчиняются этическим нормам. В условиях служебного взаимодействия тональность невербального поведения должна оставаться нейтральной. Чрезмерная жестикуляция при деловом разговоре может быть расценена как проявление фамильярности.</w:t>
      </w:r>
    </w:p>
    <w:p w:rsidR="00DF6F80" w:rsidRPr="00DF6F80" w:rsidRDefault="00DF6F80" w:rsidP="00DF6F80">
      <w:pPr>
        <w:spacing w:after="0" w:line="240" w:lineRule="auto"/>
        <w:ind w:firstLine="567"/>
        <w:jc w:val="both"/>
        <w:outlineLvl w:val="0"/>
        <w:rPr>
          <w:rFonts w:ascii="Times New Roman" w:eastAsia="Times New Roman" w:hAnsi="Times New Roman" w:cs="Times New Roman"/>
          <w:b/>
          <w:bCs/>
          <w:color w:val="183741"/>
          <w:kern w:val="36"/>
          <w:sz w:val="24"/>
          <w:szCs w:val="24"/>
          <w:shd w:val="clear" w:color="auto" w:fill="FFFFFF"/>
          <w:lang w:eastAsia="ru-RU"/>
        </w:rPr>
      </w:pPr>
    </w:p>
    <w:p w:rsidR="00DF6F80" w:rsidRPr="00DF6F80" w:rsidRDefault="00DF6F80" w:rsidP="00DF6F80">
      <w:pPr>
        <w:spacing w:after="0" w:line="240" w:lineRule="auto"/>
        <w:ind w:firstLine="567"/>
        <w:jc w:val="both"/>
        <w:outlineLvl w:val="0"/>
        <w:rPr>
          <w:rFonts w:ascii="Times New Roman" w:eastAsia="Times New Roman" w:hAnsi="Times New Roman" w:cs="Times New Roman"/>
          <w:color w:val="183741"/>
          <w:kern w:val="36"/>
          <w:sz w:val="24"/>
          <w:szCs w:val="24"/>
          <w:shd w:val="clear" w:color="auto" w:fill="FFFFFF"/>
          <w:lang w:eastAsia="ru-RU"/>
        </w:rPr>
      </w:pPr>
      <w:r w:rsidRPr="00DF6F80">
        <w:rPr>
          <w:rFonts w:ascii="Times New Roman" w:eastAsia="Times New Roman" w:hAnsi="Times New Roman" w:cs="Times New Roman"/>
          <w:bCs/>
          <w:color w:val="183741"/>
          <w:kern w:val="36"/>
          <w:sz w:val="24"/>
          <w:szCs w:val="24"/>
          <w:shd w:val="clear" w:color="auto" w:fill="FFFFFF"/>
          <w:lang w:eastAsia="ru-RU"/>
        </w:rPr>
        <w:t>2) Интерактивная и перцептивная функции общения.</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lastRenderedPageBreak/>
        <w:t>Интерактивная функция</w:t>
      </w:r>
      <w:r w:rsidRPr="00DF6F80">
        <w:rPr>
          <w:rFonts w:ascii="Times New Roman" w:eastAsia="Times New Roman" w:hAnsi="Times New Roman" w:cs="Times New Roman"/>
          <w:color w:val="000000"/>
          <w:sz w:val="24"/>
          <w:szCs w:val="24"/>
          <w:shd w:val="clear" w:color="auto" w:fill="FFFFFF"/>
          <w:lang w:eastAsia="ru-RU"/>
        </w:rPr>
        <w:t> - это характеристика тех компонентов общения, которые связаны с взаимодействием людей, с непосредственной организацией их совместной деятельности. Есть два типа взаимодействий - кооперация и конкуренция.</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Кооперативное </w:t>
      </w:r>
      <w:r w:rsidRPr="00DF6F80">
        <w:rPr>
          <w:rFonts w:ascii="Times New Roman" w:eastAsia="Times New Roman" w:hAnsi="Times New Roman" w:cs="Times New Roman"/>
          <w:bCs/>
          <w:color w:val="000000"/>
          <w:sz w:val="24"/>
          <w:szCs w:val="24"/>
          <w:shd w:val="clear" w:color="auto" w:fill="FFFFFF"/>
          <w:lang w:eastAsia="ru-RU"/>
        </w:rPr>
        <w:t>взаимодействие означает Координацию сил участников. Кооперация является необходимым элементом совместной деятельности, порождается самой ее природой.</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Одной из наиболее ярких форм </w:t>
      </w:r>
      <w:r w:rsidRPr="00DF6F80">
        <w:rPr>
          <w:rFonts w:ascii="Times New Roman" w:eastAsia="Times New Roman" w:hAnsi="Times New Roman" w:cs="Times New Roman"/>
          <w:bCs/>
          <w:color w:val="000000"/>
          <w:sz w:val="24"/>
          <w:szCs w:val="24"/>
          <w:shd w:val="clear" w:color="auto" w:fill="FFFFFF"/>
          <w:lang w:eastAsia="ru-RU"/>
        </w:rPr>
        <w:t>конкуренции является конфликт.</w:t>
      </w:r>
    </w:p>
    <w:p w:rsidR="00DF6F80" w:rsidRPr="00DF6F80" w:rsidRDefault="00DF6F80" w:rsidP="00DF6F80">
      <w:pPr>
        <w:spacing w:after="0" w:line="240" w:lineRule="auto"/>
        <w:ind w:firstLine="567"/>
        <w:jc w:val="both"/>
        <w:outlineLvl w:val="1"/>
        <w:rPr>
          <w:rFonts w:ascii="Times New Roman" w:eastAsia="Times New Roman" w:hAnsi="Times New Roman" w:cs="Times New Roman"/>
          <w:color w:val="183741"/>
          <w:sz w:val="24"/>
          <w:szCs w:val="24"/>
          <w:shd w:val="clear" w:color="auto" w:fill="FFFFFF"/>
          <w:lang w:eastAsia="ru-RU"/>
        </w:rPr>
      </w:pPr>
      <w:r w:rsidRPr="00DF6F80">
        <w:rPr>
          <w:rFonts w:ascii="Times New Roman" w:eastAsia="Times New Roman" w:hAnsi="Times New Roman" w:cs="Times New Roman"/>
          <w:bCs/>
          <w:i/>
          <w:iCs/>
          <w:color w:val="183741"/>
          <w:sz w:val="24"/>
          <w:szCs w:val="24"/>
          <w:shd w:val="clear" w:color="auto" w:fill="FFFFFF"/>
          <w:lang w:eastAsia="ru-RU"/>
        </w:rPr>
        <w:t>Перцептивная функция общения - </w:t>
      </w:r>
      <w:r w:rsidRPr="00DF6F80">
        <w:rPr>
          <w:rFonts w:ascii="Times New Roman" w:eastAsia="Times New Roman" w:hAnsi="Times New Roman" w:cs="Times New Roman"/>
          <w:color w:val="183741"/>
          <w:sz w:val="24"/>
          <w:szCs w:val="24"/>
          <w:shd w:val="clear" w:color="auto" w:fill="FFFFFF"/>
          <w:lang w:eastAsia="ru-RU"/>
        </w:rPr>
        <w:t>это процесс восприятия и понимания людьми друг друга.</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color w:val="000000"/>
          <w:sz w:val="24"/>
          <w:szCs w:val="24"/>
          <w:shd w:val="clear" w:color="auto" w:fill="FFFFFF"/>
          <w:lang w:eastAsia="ru-RU"/>
        </w:rPr>
        <w:t>Все три стороны общения тесно переплетаются между собой, органически д</w:t>
      </w:r>
      <w:r w:rsidRPr="00DF6F80">
        <w:rPr>
          <w:rFonts w:ascii="Times New Roman" w:eastAsia="Times New Roman" w:hAnsi="Times New Roman" w:cs="Times New Roman"/>
          <w:color w:val="000000"/>
          <w:sz w:val="24"/>
          <w:szCs w:val="24"/>
          <w:shd w:val="clear" w:color="auto" w:fill="FFFFFF"/>
          <w:lang w:eastAsia="ru-RU"/>
        </w:rPr>
        <w:t>ополняют друг друга и составляют процесс общения в целом.</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II. Уровни общения</w:t>
      </w:r>
      <w:r w:rsidRPr="00DF6F80">
        <w:rPr>
          <w:rFonts w:ascii="Times New Roman" w:eastAsia="Times New Roman" w:hAnsi="Times New Roman" w:cs="Times New Roman"/>
          <w:bCs/>
          <w:color w:val="000000"/>
          <w:sz w:val="24"/>
          <w:szCs w:val="24"/>
          <w:shd w:val="clear" w:color="auto" w:fill="FFFFFF"/>
          <w:lang w:eastAsia="ru-RU"/>
        </w:rPr>
        <w:t>.</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Общение может происходить на различных уровнях:</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 </w:t>
      </w:r>
      <w:proofErr w:type="spellStart"/>
      <w:r w:rsidRPr="00DF6F80">
        <w:rPr>
          <w:rFonts w:ascii="Times New Roman" w:eastAsia="Times New Roman" w:hAnsi="Times New Roman" w:cs="Times New Roman"/>
          <w:color w:val="000000"/>
          <w:sz w:val="24"/>
          <w:szCs w:val="24"/>
          <w:shd w:val="clear" w:color="auto" w:fill="FFFFFF"/>
          <w:lang w:eastAsia="ru-RU"/>
        </w:rPr>
        <w:t>Манипулятивный</w:t>
      </w:r>
      <w:proofErr w:type="spellEnd"/>
      <w:r w:rsidRPr="00DF6F80">
        <w:rPr>
          <w:rFonts w:ascii="Times New Roman" w:eastAsia="Times New Roman" w:hAnsi="Times New Roman" w:cs="Times New Roman"/>
          <w:bCs/>
          <w:color w:val="000000"/>
          <w:sz w:val="24"/>
          <w:szCs w:val="24"/>
          <w:shd w:val="clear" w:color="auto" w:fill="FFFFFF"/>
          <w:lang w:eastAsia="ru-RU"/>
        </w:rPr>
        <w:t xml:space="preserve"> - уровень, заключается в </w:t>
      </w:r>
      <w:proofErr w:type="gramStart"/>
      <w:r w:rsidRPr="00DF6F80">
        <w:rPr>
          <w:rFonts w:ascii="Times New Roman" w:eastAsia="Times New Roman" w:hAnsi="Times New Roman" w:cs="Times New Roman"/>
          <w:bCs/>
          <w:color w:val="000000"/>
          <w:sz w:val="24"/>
          <w:szCs w:val="24"/>
          <w:shd w:val="clear" w:color="auto" w:fill="FFFFFF"/>
          <w:lang w:eastAsia="ru-RU"/>
        </w:rPr>
        <w:t>том</w:t>
      </w:r>
      <w:proofErr w:type="gramEnd"/>
      <w:r w:rsidRPr="00DF6F80">
        <w:rPr>
          <w:rFonts w:ascii="Times New Roman" w:eastAsia="Times New Roman" w:hAnsi="Times New Roman" w:cs="Times New Roman"/>
          <w:bCs/>
          <w:color w:val="000000"/>
          <w:sz w:val="24"/>
          <w:szCs w:val="24"/>
          <w:shd w:val="clear" w:color="auto" w:fill="FFFFFF"/>
          <w:lang w:eastAsia="ru-RU"/>
        </w:rPr>
        <w:t xml:space="preserve"> что один из собеседников через определенную социальную роль пытается вызвать сочувствие, жалость партнера.</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w:t>
      </w:r>
      <w:r w:rsidRPr="00DF6F80">
        <w:rPr>
          <w:rFonts w:ascii="Times New Roman" w:eastAsia="Times New Roman" w:hAnsi="Times New Roman" w:cs="Times New Roman"/>
          <w:bCs/>
          <w:color w:val="000000"/>
          <w:sz w:val="24"/>
          <w:szCs w:val="24"/>
          <w:shd w:val="clear" w:color="auto" w:fill="FFFFFF"/>
          <w:lang w:eastAsia="ru-RU"/>
        </w:rPr>
        <w:t>Примитивный - уровень, когда один из партнеров подавляет другого (один постоянный коммуникатор, а другой постоянный реципиент).</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w:t>
      </w:r>
      <w:r w:rsidRPr="00DF6F80">
        <w:rPr>
          <w:rFonts w:ascii="Times New Roman" w:eastAsia="Times New Roman" w:hAnsi="Times New Roman" w:cs="Times New Roman"/>
          <w:bCs/>
          <w:color w:val="000000"/>
          <w:sz w:val="24"/>
          <w:szCs w:val="24"/>
          <w:shd w:val="clear" w:color="auto" w:fill="FFFFFF"/>
          <w:lang w:eastAsia="ru-RU"/>
        </w:rPr>
        <w:t>Высший - это тот социальный уровень, когда независимо от социальной роли, статуса партнеры относятся друг к другу как к равной личности.</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Деловое общение реализуется в таких формах, как</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 деловая беседа</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 деловые переговоры</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 деловые совещания</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 публичные выступления.</w:t>
      </w:r>
    </w:p>
    <w:p w:rsidR="00DF6F80" w:rsidRPr="00DF6F80" w:rsidRDefault="00DF6F80" w:rsidP="00DF6F80">
      <w:pPr>
        <w:spacing w:after="0" w:line="240" w:lineRule="auto"/>
        <w:ind w:firstLine="567"/>
        <w:jc w:val="both"/>
        <w:rPr>
          <w:rFonts w:ascii="Times New Roman" w:eastAsia="Times New Roman" w:hAnsi="Times New Roman" w:cs="Times New Roman"/>
          <w:b/>
          <w:bCs/>
          <w:i/>
          <w:iCs/>
          <w:color w:val="000000"/>
          <w:sz w:val="24"/>
          <w:szCs w:val="24"/>
          <w:shd w:val="clear" w:color="auto" w:fill="FFFFFF"/>
          <w:lang w:eastAsia="ru-RU"/>
        </w:rPr>
      </w:pPr>
    </w:p>
    <w:p w:rsidR="00DF6F80" w:rsidRPr="00DF6F80" w:rsidRDefault="00DF6F80" w:rsidP="00DF6F80">
      <w:pPr>
        <w:spacing w:after="0" w:line="240" w:lineRule="auto"/>
        <w:ind w:firstLine="567"/>
        <w:jc w:val="both"/>
        <w:rPr>
          <w:rFonts w:ascii="Times New Roman" w:eastAsia="Times New Roman" w:hAnsi="Times New Roman" w:cs="Times New Roman"/>
          <w:b/>
          <w:bCs/>
          <w:i/>
          <w:iCs/>
          <w:color w:val="000000"/>
          <w:sz w:val="24"/>
          <w:szCs w:val="24"/>
          <w:shd w:val="clear" w:color="auto" w:fill="FFFFFF"/>
          <w:lang w:eastAsia="ru-RU"/>
        </w:rPr>
      </w:pP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
          <w:bCs/>
          <w:i/>
          <w:iCs/>
          <w:color w:val="000000"/>
          <w:sz w:val="24"/>
          <w:szCs w:val="24"/>
          <w:shd w:val="clear" w:color="auto" w:fill="FFFFFF"/>
          <w:lang w:eastAsia="ru-RU"/>
        </w:rPr>
        <w:t>3. </w:t>
      </w:r>
      <w:r w:rsidRPr="00DF6F80">
        <w:rPr>
          <w:rFonts w:ascii="Times New Roman" w:eastAsia="Times New Roman" w:hAnsi="Times New Roman" w:cs="Times New Roman"/>
          <w:b/>
          <w:bCs/>
          <w:color w:val="000000"/>
          <w:sz w:val="24"/>
          <w:szCs w:val="24"/>
          <w:shd w:val="clear" w:color="auto" w:fill="FFFFFF"/>
          <w:lang w:eastAsia="ru-RU"/>
        </w:rPr>
        <w:t>Деловая беседа, как основная форма делового общения.</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 xml:space="preserve">Практика деловых отношений показывает, что в решении проблем, связанных с межличностным контактом, многое зависит от того, как партнеры </w:t>
      </w:r>
      <w:proofErr w:type="gramStart"/>
      <w:r w:rsidRPr="00DF6F80">
        <w:rPr>
          <w:rFonts w:ascii="Times New Roman" w:eastAsia="Times New Roman" w:hAnsi="Times New Roman" w:cs="Times New Roman"/>
          <w:i/>
          <w:iCs/>
          <w:color w:val="000000"/>
          <w:sz w:val="24"/>
          <w:szCs w:val="24"/>
          <w:shd w:val="clear" w:color="auto" w:fill="FFFFFF"/>
          <w:lang w:eastAsia="ru-RU"/>
        </w:rPr>
        <w:t>( собеседники</w:t>
      </w:r>
      <w:proofErr w:type="gramEnd"/>
      <w:r w:rsidRPr="00DF6F80">
        <w:rPr>
          <w:rFonts w:ascii="Times New Roman" w:eastAsia="Times New Roman" w:hAnsi="Times New Roman" w:cs="Times New Roman"/>
          <w:i/>
          <w:iCs/>
          <w:color w:val="000000"/>
          <w:sz w:val="24"/>
          <w:szCs w:val="24"/>
          <w:shd w:val="clear" w:color="auto" w:fill="FFFFFF"/>
          <w:lang w:eastAsia="ru-RU"/>
        </w:rPr>
        <w:t>) умеют налаживать контакт друг с другом. При всем многообразии форм делового общения, деловая беседа является наиболее распространенной и чаще всего применяемой.</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Понятие «деловая беседа» весьма широко и достаточно неопределенно: это и просто деловой разговор заинтересованных лиц, и устный контакт между партнерами, связанными деловыми отношениями.</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Под деловой беседой понимают речевое общение между собеседниками, которые имеют необходимые полномочия от своих организаций и фирм для установления деловых отношений, разрешения деловых проблем или выработки конструктивного подхода к их решению.</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Деловая беседа является наиболее благоприятной, зачастую единственной возможностью убедить собеседника в обосновании вашей позиции с тем, чтобы он согласился и поддержал его. Таким образом, одна из главных задач деловой беседы - убедить партнера принять конкретные предложения.</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Аспектами деловой беседы являются:</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 взаимное общение работников из одной деловой сферы;</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*совместный поиск, выдвижение и оперативная разработка рабочих идей и замыслов;</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*контроль и координирование уже начатых деловых мероприятий;</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*поддержание деловых контактов;</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*стимулирование деловой активности.</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Основными этапами деловой беседы являются:</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*начало беседы;</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*информирование партнеров;</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lastRenderedPageBreak/>
        <w:t>*аргументирование выдвигаемых положений;</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*принятия решения;</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*завершение беседы.</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К психологическим особенностям беседы относятся элементы, которые связанны с личностью участников деловой беседы. Это характер, темперамент, настроение, настроенность, умения, навыки, т.е. все то, что лежит в контексте деловой беседы или сопровождает ее на невербальном уровне каждого участника.</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Максимальную трудность представляет для собеседников начало беседы. Партнеры очень хорошо знают суть предмета, цель, которую преследуют в данном общении, четко представляют результаты, которые они хотят получить. Но практически всегда появляются «внутренние тормоза», когда речь идет о начале беседы. Как начать? С чего начинать? Какие фразы более всего подходят? Некоторые партнеры допускают ошибку, игнорируя этот этап, переходят сразу к сути проблемы. В любом случае на этом этапе беседы нужно выработать правильное и корректное отношение к собеседнику. Ведь начало беседы - это своеобразный мостик между нами и собеседником.</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На первой фазе беседы мы ставим следующие задачи:</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*установить контакт с собеседником;</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*создать благоприятную атмосферу для собеседника;</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*привлечь внимание к теме разговора;</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*пробудить интерес собеседника.</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 xml:space="preserve">Как ни странно, многие беседы заканчиваются, так и не успев начаться, особенно если собеседники находятся на разных социальных уровнях </w:t>
      </w:r>
      <w:proofErr w:type="gramStart"/>
      <w:r w:rsidRPr="00DF6F80">
        <w:rPr>
          <w:rFonts w:ascii="Times New Roman" w:eastAsia="Times New Roman" w:hAnsi="Times New Roman" w:cs="Times New Roman"/>
          <w:i/>
          <w:iCs/>
          <w:color w:val="000000"/>
          <w:sz w:val="24"/>
          <w:szCs w:val="24"/>
          <w:shd w:val="clear" w:color="auto" w:fill="FFFFFF"/>
          <w:lang w:eastAsia="ru-RU"/>
        </w:rPr>
        <w:t>( по</w:t>
      </w:r>
      <w:proofErr w:type="gramEnd"/>
      <w:r w:rsidRPr="00DF6F80">
        <w:rPr>
          <w:rFonts w:ascii="Times New Roman" w:eastAsia="Times New Roman" w:hAnsi="Times New Roman" w:cs="Times New Roman"/>
          <w:i/>
          <w:iCs/>
          <w:color w:val="000000"/>
          <w:sz w:val="24"/>
          <w:szCs w:val="24"/>
          <w:shd w:val="clear" w:color="auto" w:fill="FFFFFF"/>
          <w:lang w:eastAsia="ru-RU"/>
        </w:rPr>
        <w:t xml:space="preserve"> положению, образованию, социальному статусу и т.д.). Причина заключается в том, что именно несколько первых предложений часто решающим образом воздействуют на собеседника, т.е. на его решение выслушать нас или нет. Собеседники обычно более внимательно слушают именно начало разговора - часто из любопытства или ожидания чего-то нового. Именно первые два-три предложения создают внутреннее отношение собеседника к нам и к беседе, по первым фразам у собеседника складывается впечатление о нас.</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Запрещается во время деловой беседы:</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*перебивать партнера;</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*негативно оценивать его личность;</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*подчеркивать разницу между собой и им;</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*резко убыстрять темп голоса;</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*избегать пространственной близости и не смотреть на партнера;</w:t>
      </w:r>
    </w:p>
    <w:p w:rsidR="00DF6F80" w:rsidRPr="00DF6F80" w:rsidRDefault="00DF6F80" w:rsidP="00DF6F80">
      <w:pPr>
        <w:spacing w:after="0" w:line="240" w:lineRule="auto"/>
        <w:ind w:firstLine="567"/>
        <w:jc w:val="both"/>
        <w:rPr>
          <w:rFonts w:ascii="Times New Roman" w:eastAsia="Times New Roman" w:hAnsi="Times New Roman" w:cs="Times New Roman"/>
          <w:b/>
          <w:bCs/>
          <w:i/>
          <w:iCs/>
          <w:color w:val="000000"/>
          <w:sz w:val="24"/>
          <w:szCs w:val="24"/>
          <w:shd w:val="clear" w:color="auto" w:fill="FFFFFF"/>
          <w:lang w:eastAsia="ru-RU"/>
        </w:rPr>
      </w:pPr>
    </w:p>
    <w:p w:rsidR="00DF6F80" w:rsidRPr="00DF6F80" w:rsidRDefault="00DF6F80" w:rsidP="00DF6F80">
      <w:pPr>
        <w:spacing w:after="0" w:line="240" w:lineRule="auto"/>
        <w:ind w:firstLine="567"/>
        <w:jc w:val="both"/>
        <w:rPr>
          <w:rFonts w:ascii="Times New Roman" w:eastAsia="Times New Roman" w:hAnsi="Times New Roman" w:cs="Times New Roman"/>
          <w:b/>
          <w:bCs/>
          <w:i/>
          <w:iCs/>
          <w:color w:val="000000"/>
          <w:sz w:val="24"/>
          <w:szCs w:val="24"/>
          <w:shd w:val="clear" w:color="auto" w:fill="FFFFFF"/>
          <w:lang w:eastAsia="ru-RU"/>
        </w:rPr>
      </w:pP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
          <w:bCs/>
          <w:i/>
          <w:iCs/>
          <w:color w:val="000000"/>
          <w:sz w:val="24"/>
          <w:szCs w:val="24"/>
          <w:shd w:val="clear" w:color="auto" w:fill="FFFFFF"/>
          <w:lang w:eastAsia="ru-RU"/>
        </w:rPr>
        <w:t>4. </w:t>
      </w:r>
      <w:r w:rsidRPr="00DF6F80">
        <w:rPr>
          <w:rFonts w:ascii="Times New Roman" w:eastAsia="Times New Roman" w:hAnsi="Times New Roman" w:cs="Times New Roman"/>
          <w:b/>
          <w:bCs/>
          <w:color w:val="000000"/>
          <w:sz w:val="24"/>
          <w:szCs w:val="24"/>
          <w:shd w:val="clear" w:color="auto" w:fill="FFFFFF"/>
          <w:lang w:eastAsia="ru-RU"/>
        </w:rPr>
        <w:t>Тактика общения.</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Для имиджа делового человека очень важна тактика общения. Почему не удается реализовать свою стратегию общения? Верная стратегия живого общения - еще не абсолютная гарантия успеха. В общении огромное значение имеет правильный выбор тактики его существования.</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Многие на собственном опыте убеждались, насколько велико значение вариативности и маневренности в деловом общении. Не все, конечно, можно заранее просчитать, но отработанные варианты желательны. В полезности этого совета нетрудно удостовериться при ознакомлении с практикой проведения деловых переговоров и бесед. Максимальный успех сопутствует тем, кто, даже имея солидную практику участия в них, каждый раз тщательно к ним готовиться.</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
          <w:bCs/>
          <w:i/>
          <w:iCs/>
          <w:color w:val="000000"/>
          <w:sz w:val="24"/>
          <w:szCs w:val="24"/>
          <w:shd w:val="clear" w:color="auto" w:fill="FFFFFF"/>
          <w:lang w:eastAsia="ru-RU"/>
        </w:rPr>
        <w:t> </w:t>
      </w:r>
      <w:r w:rsidRPr="00DF6F80">
        <w:rPr>
          <w:rFonts w:ascii="Times New Roman" w:eastAsia="Times New Roman" w:hAnsi="Times New Roman" w:cs="Times New Roman"/>
          <w:b/>
          <w:bCs/>
          <w:color w:val="000000"/>
          <w:sz w:val="24"/>
          <w:szCs w:val="24"/>
          <w:shd w:val="clear" w:color="auto" w:fill="FFFFFF"/>
          <w:lang w:eastAsia="ru-RU"/>
        </w:rPr>
        <w:t>Требования, предъявляемые к практике общения.</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1. </w:t>
      </w:r>
      <w:r w:rsidRPr="00DF6F80">
        <w:rPr>
          <w:rFonts w:ascii="Times New Roman" w:eastAsia="Times New Roman" w:hAnsi="Times New Roman" w:cs="Times New Roman"/>
          <w:bCs/>
          <w:color w:val="000000"/>
          <w:sz w:val="24"/>
          <w:szCs w:val="24"/>
          <w:shd w:val="clear" w:color="auto" w:fill="FFFFFF"/>
          <w:lang w:eastAsia="ru-RU"/>
        </w:rPr>
        <w:t>Необходимо обладать несколькими вариантами поведения в однотипной ситуации и уметь оперативно пользоваться им.</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xml:space="preserve">2. В любом общении, прежде всего в деловом общении, не следует допускать какой-либо конфронтации, а тем более - конфликта. При конфронтации общение никогда не будет </w:t>
      </w:r>
      <w:r w:rsidRPr="00DF6F80">
        <w:rPr>
          <w:rFonts w:ascii="Times New Roman" w:eastAsia="Times New Roman" w:hAnsi="Times New Roman" w:cs="Times New Roman"/>
          <w:color w:val="000000"/>
          <w:sz w:val="24"/>
          <w:szCs w:val="24"/>
          <w:shd w:val="clear" w:color="auto" w:fill="FFFFFF"/>
          <w:lang w:eastAsia="ru-RU"/>
        </w:rPr>
        <w:lastRenderedPageBreak/>
        <w:t>успешным, неизбежны и психологические потери. Конечно, возможны жаркие споры и расхождения оппонентов по принципиальным позициям. Главное, чтобы противостояние не переросло в личную неприязнь.</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3. Умело использовать механизмы психологического взаимодействия. К ним относятся следующее.</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Cs/>
          <w:color w:val="000000"/>
          <w:sz w:val="24"/>
          <w:szCs w:val="24"/>
          <w:shd w:val="clear" w:color="auto" w:fill="FFFFFF"/>
          <w:lang w:eastAsia="ru-RU"/>
        </w:rPr>
        <w:t>Привязанность, которая является результатом привыкания друг к другу. За годы совместной учебы, работы, жизни складываются добрые взаимоотношения. «Обрывание» привычных связей нередко бывает болезненным.</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Симпатия - это эмоциональная расположенность, направленное влечение к кому-либо. В коллективе, в котором ярко проявляются симпатии, создается необычайно теплый психологический фон, а потому - комфортность отношений. В такой атмосфере общения не вспыхивают разрушительные конфликты.</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 xml:space="preserve">Доверие. Если привязанность и симпатия являются неосознанной(эмоциональной) ориентацией на кого-то, то доверие выступает как вера в конкретного человека или в какие-то его качества. Весьма сложно зафиксировать, какой психологический компонент - подсознательный или сознательный - сыграл решающую роль. </w:t>
      </w:r>
      <w:proofErr w:type="gramStart"/>
      <w:r w:rsidRPr="00DF6F80">
        <w:rPr>
          <w:rFonts w:ascii="Times New Roman" w:eastAsia="Times New Roman" w:hAnsi="Times New Roman" w:cs="Times New Roman"/>
          <w:iCs/>
          <w:color w:val="000000"/>
          <w:sz w:val="24"/>
          <w:szCs w:val="24"/>
          <w:shd w:val="clear" w:color="auto" w:fill="FFFFFF"/>
          <w:lang w:eastAsia="ru-RU"/>
        </w:rPr>
        <w:t>Бесспорно</w:t>
      </w:r>
      <w:proofErr w:type="gramEnd"/>
      <w:r w:rsidRPr="00DF6F80">
        <w:rPr>
          <w:rFonts w:ascii="Times New Roman" w:eastAsia="Times New Roman" w:hAnsi="Times New Roman" w:cs="Times New Roman"/>
          <w:iCs/>
          <w:color w:val="000000"/>
          <w:sz w:val="24"/>
          <w:szCs w:val="24"/>
          <w:shd w:val="clear" w:color="auto" w:fill="FFFFFF"/>
          <w:lang w:eastAsia="ru-RU"/>
        </w:rPr>
        <w:t xml:space="preserve"> лишь то, что без симпатии он не образуется. Доверие - это сгусток чувств и оценочного отношения. Надежность отношений решающим образом зависит от баланса доверия, которое сложилось между людьми.</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Уважение - это добровольное признание личности занимаемого ею статусу. Претензия на уважение должна быть подкреплена наличием незаурядных данных у того, кто его добивается.</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Эти требования нельзя рассматривать изолированно друг от друга. Нельзя отдавать предпочтение одному, игнорируя остальные.</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Манеры делают человека таким, что он становится признаваемым людьми. В манерах воссоздается образ человека, зрительно проявляются те его качества, которые оцениваются людьми со знаком «плюс» или «минус».</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Манера общения есть не что иное, как визуально доступная информация к восприятию. Обаянию манер легко поддаются самые разные люди. Манеры способствуют достижению человеком поставленных перед собой целей. Успех манер общения объясняется тем, что благодаря им человек становится тем, кого признают люди. Конечно, многое зависит от природного дарования. Однако решающим образом эффект манер определяет специальная тренированность.</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В России, в давние времена издавалась «Библиотека практических сведений», где печатались книги о манерах поведениях в обществе.</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Санкт-Петербург 1890 г. Книга «Жизнь в свете, дома и при дворе»:</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«Хорошие манеры обязательны для благовоспитанных мужчин и женщин, ибо они служат признаком нравственной утонченности гораздо больше, чем светскости.</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Хорошие манеры сообщают изящество и благородство.</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Хорошие манеры приобретаются прежде всего наблюдением за собой. Это входит в привычку, остающуюся на всю жизнь. Затем они укрепляются посещением благовоспитанных людей с благородным образом мысли.</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Женщина с хорошими манерами пользуется всеобщим уважением, приятна мужчинам и женщинам. Манеры мужчин в значительной степени зависят от женщин».</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В манерах общения велика роль любезностей и комплиментов. При этом недопустимы лесть и подхалимаж. Использование комплимента требует известного такта и чувства меры.</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Опасайтесь выступать в роли неловкой личности, всегда говорящей любезности тяжелые, неуместные, а еще хуже - глупые. Вместе с тем избегайте закомплексованности. Очень важно чувствовать своих партнеров по общению.</w:t>
      </w:r>
    </w:p>
    <w:p w:rsidR="00DF6F80" w:rsidRPr="00DF6F80" w:rsidRDefault="00DF6F80" w:rsidP="00DF6F80">
      <w:pPr>
        <w:spacing w:after="0" w:line="240" w:lineRule="auto"/>
        <w:ind w:firstLine="567"/>
        <w:jc w:val="both"/>
        <w:rPr>
          <w:rFonts w:ascii="Times New Roman" w:eastAsia="Times New Roman" w:hAnsi="Times New Roman" w:cs="Times New Roman"/>
          <w:b/>
          <w:bCs/>
          <w:i/>
          <w:iCs/>
          <w:color w:val="000000"/>
          <w:sz w:val="24"/>
          <w:szCs w:val="24"/>
          <w:shd w:val="clear" w:color="auto" w:fill="FFFFFF"/>
          <w:lang w:eastAsia="ru-RU"/>
        </w:rPr>
      </w:pP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
          <w:bCs/>
          <w:i/>
          <w:iCs/>
          <w:color w:val="000000"/>
          <w:sz w:val="24"/>
          <w:szCs w:val="24"/>
          <w:shd w:val="clear" w:color="auto" w:fill="FFFFFF"/>
          <w:lang w:eastAsia="ru-RU"/>
        </w:rPr>
        <w:t>5. </w:t>
      </w:r>
      <w:r w:rsidRPr="00DF6F80">
        <w:rPr>
          <w:rFonts w:ascii="Times New Roman" w:eastAsia="Times New Roman" w:hAnsi="Times New Roman" w:cs="Times New Roman"/>
          <w:b/>
          <w:bCs/>
          <w:color w:val="000000"/>
          <w:sz w:val="24"/>
          <w:szCs w:val="24"/>
          <w:shd w:val="clear" w:color="auto" w:fill="FFFFFF"/>
          <w:lang w:eastAsia="ru-RU"/>
        </w:rPr>
        <w:t>Тактика введения переговоров.</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Cs/>
          <w:color w:val="000000"/>
          <w:sz w:val="24"/>
          <w:szCs w:val="24"/>
          <w:shd w:val="clear" w:color="auto" w:fill="FFFFFF"/>
          <w:lang w:eastAsia="ru-RU"/>
        </w:rPr>
        <w:lastRenderedPageBreak/>
        <w:t>Переговоры - это процесс, посредством которого мы преодолеваем препятствия, противоречивые позиции, чтобы достичь согласия.</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У Китайцев 3 стадии:</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 xml:space="preserve">1. </w:t>
      </w:r>
      <w:proofErr w:type="spellStart"/>
      <w:r w:rsidRPr="00DF6F80">
        <w:rPr>
          <w:rFonts w:ascii="Times New Roman" w:eastAsia="Times New Roman" w:hAnsi="Times New Roman" w:cs="Times New Roman"/>
          <w:iCs/>
          <w:color w:val="000000"/>
          <w:sz w:val="24"/>
          <w:szCs w:val="24"/>
          <w:shd w:val="clear" w:color="auto" w:fill="FFFFFF"/>
          <w:lang w:eastAsia="ru-RU"/>
        </w:rPr>
        <w:t>первоночальное</w:t>
      </w:r>
      <w:proofErr w:type="spellEnd"/>
      <w:r w:rsidRPr="00DF6F80">
        <w:rPr>
          <w:rFonts w:ascii="Times New Roman" w:eastAsia="Times New Roman" w:hAnsi="Times New Roman" w:cs="Times New Roman"/>
          <w:iCs/>
          <w:color w:val="000000"/>
          <w:sz w:val="24"/>
          <w:szCs w:val="24"/>
          <w:shd w:val="clear" w:color="auto" w:fill="FFFFFF"/>
          <w:lang w:eastAsia="ru-RU"/>
        </w:rPr>
        <w:t xml:space="preserve"> уточнение позиций;</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2. обсуждение позиций;</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3. заключительный этап.</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Они трансформируются в:</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1.подготовка переговоров (</w:t>
      </w:r>
      <w:proofErr w:type="spellStart"/>
      <w:r w:rsidRPr="00DF6F80">
        <w:rPr>
          <w:rFonts w:ascii="Times New Roman" w:eastAsia="Times New Roman" w:hAnsi="Times New Roman" w:cs="Times New Roman"/>
          <w:iCs/>
          <w:color w:val="000000"/>
          <w:sz w:val="24"/>
          <w:szCs w:val="24"/>
          <w:shd w:val="clear" w:color="auto" w:fill="FFFFFF"/>
          <w:lang w:eastAsia="ru-RU"/>
        </w:rPr>
        <w:t>предпереговорная</w:t>
      </w:r>
      <w:proofErr w:type="spellEnd"/>
      <w:r w:rsidRPr="00DF6F80">
        <w:rPr>
          <w:rFonts w:ascii="Times New Roman" w:eastAsia="Times New Roman" w:hAnsi="Times New Roman" w:cs="Times New Roman"/>
          <w:iCs/>
          <w:color w:val="000000"/>
          <w:sz w:val="24"/>
          <w:szCs w:val="24"/>
          <w:shd w:val="clear" w:color="auto" w:fill="FFFFFF"/>
          <w:lang w:eastAsia="ru-RU"/>
        </w:rPr>
        <w:t xml:space="preserve"> стадия);</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2. предварительный выбор позиций;</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3. процесс введения переговоров (стадия взаимодействия);</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4. анализ результатов переговоров и выполнение договоренностей (завершение, выход).</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Пять основных шагов в процессе переговоров. подготовка к переговорам (сбор информации, диагностика проблем, определение сильных и слабых сторон, причем как своих собственных, так и оппонента, выяснение целей всех участников, расстановка сил, стоящих за ними, разработка возможных вариантов решения, проработка процедурных вопросов и пр.);</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Cs/>
          <w:color w:val="000000"/>
          <w:sz w:val="24"/>
          <w:szCs w:val="24"/>
          <w:shd w:val="clear" w:color="auto" w:fill="FFFFFF"/>
          <w:lang w:eastAsia="ru-RU"/>
        </w:rPr>
        <w:t>1) </w:t>
      </w:r>
      <w:r w:rsidRPr="00DF6F80">
        <w:rPr>
          <w:rFonts w:ascii="Times New Roman" w:eastAsia="Times New Roman" w:hAnsi="Times New Roman" w:cs="Times New Roman"/>
          <w:bCs/>
          <w:color w:val="000000"/>
          <w:sz w:val="24"/>
          <w:szCs w:val="24"/>
          <w:shd w:val="clear" w:color="auto" w:fill="FFFFFF"/>
          <w:lang w:eastAsia="ru-RU"/>
        </w:rPr>
        <w:t>составление списка ожидаемых и желаемых целей (обеих сторон)</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2) сравнение целей и ожидание сторон (размышление над вопросами:</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roofErr w:type="gramStart"/>
      <w:r w:rsidRPr="00DF6F80">
        <w:rPr>
          <w:rFonts w:ascii="Times New Roman" w:eastAsia="Times New Roman" w:hAnsi="Times New Roman" w:cs="Times New Roman"/>
          <w:bCs/>
          <w:iCs/>
          <w:color w:val="000000"/>
          <w:sz w:val="24"/>
          <w:szCs w:val="24"/>
          <w:shd w:val="clear" w:color="auto" w:fill="FFFFFF"/>
          <w:lang w:eastAsia="ru-RU"/>
        </w:rPr>
        <w:t>« какие</w:t>
      </w:r>
      <w:proofErr w:type="gramEnd"/>
      <w:r w:rsidRPr="00DF6F80">
        <w:rPr>
          <w:rFonts w:ascii="Times New Roman" w:eastAsia="Times New Roman" w:hAnsi="Times New Roman" w:cs="Times New Roman"/>
          <w:bCs/>
          <w:iCs/>
          <w:color w:val="000000"/>
          <w:sz w:val="24"/>
          <w:szCs w:val="24"/>
          <w:shd w:val="clear" w:color="auto" w:fill="FFFFFF"/>
          <w:lang w:eastAsia="ru-RU"/>
        </w:rPr>
        <w:t xml:space="preserve"> цели у нас общие?»</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proofErr w:type="gramStart"/>
      <w:r w:rsidRPr="00DF6F80">
        <w:rPr>
          <w:rFonts w:ascii="Times New Roman" w:eastAsia="Times New Roman" w:hAnsi="Times New Roman" w:cs="Times New Roman"/>
          <w:iCs/>
          <w:color w:val="000000"/>
          <w:sz w:val="24"/>
          <w:szCs w:val="24"/>
          <w:shd w:val="clear" w:color="auto" w:fill="FFFFFF"/>
          <w:lang w:eastAsia="ru-RU"/>
        </w:rPr>
        <w:t>« какие</w:t>
      </w:r>
      <w:proofErr w:type="gramEnd"/>
      <w:r w:rsidRPr="00DF6F80">
        <w:rPr>
          <w:rFonts w:ascii="Times New Roman" w:eastAsia="Times New Roman" w:hAnsi="Times New Roman" w:cs="Times New Roman"/>
          <w:iCs/>
          <w:color w:val="000000"/>
          <w:sz w:val="24"/>
          <w:szCs w:val="24"/>
          <w:shd w:val="clear" w:color="auto" w:fill="FFFFFF"/>
          <w:lang w:eastAsia="ru-RU"/>
        </w:rPr>
        <w:t xml:space="preserve"> наши цели отличаются друг от друга?», установление рамок переговоров и др.) ;</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Cs/>
          <w:color w:val="000000"/>
          <w:sz w:val="24"/>
          <w:szCs w:val="24"/>
          <w:shd w:val="clear" w:color="auto" w:fill="FFFFFF"/>
          <w:lang w:eastAsia="ru-RU"/>
        </w:rPr>
        <w:t>3) </w:t>
      </w:r>
      <w:r w:rsidRPr="00DF6F80">
        <w:rPr>
          <w:rFonts w:ascii="Times New Roman" w:eastAsia="Times New Roman" w:hAnsi="Times New Roman" w:cs="Times New Roman"/>
          <w:bCs/>
          <w:color w:val="000000"/>
          <w:sz w:val="24"/>
          <w:szCs w:val="24"/>
          <w:shd w:val="clear" w:color="auto" w:fill="FFFFFF"/>
          <w:lang w:eastAsia="ru-RU"/>
        </w:rPr>
        <w:t xml:space="preserve">отделение индивидуальной формы коммуникации от целей так, чтобы ограничить до минимума возможность личностного или культурного </w:t>
      </w:r>
      <w:proofErr w:type="gramStart"/>
      <w:r w:rsidRPr="00DF6F80">
        <w:rPr>
          <w:rFonts w:ascii="Times New Roman" w:eastAsia="Times New Roman" w:hAnsi="Times New Roman" w:cs="Times New Roman"/>
          <w:bCs/>
          <w:color w:val="000000"/>
          <w:sz w:val="24"/>
          <w:szCs w:val="24"/>
          <w:shd w:val="clear" w:color="auto" w:fill="FFFFFF"/>
          <w:lang w:eastAsia="ru-RU"/>
        </w:rPr>
        <w:t>конфликтов ;</w:t>
      </w:r>
      <w:proofErr w:type="gramEnd"/>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xml:space="preserve">4) проверка исполнения взятых обязательств, </w:t>
      </w:r>
      <w:proofErr w:type="gramStart"/>
      <w:r w:rsidRPr="00DF6F80">
        <w:rPr>
          <w:rFonts w:ascii="Times New Roman" w:eastAsia="Times New Roman" w:hAnsi="Times New Roman" w:cs="Times New Roman"/>
          <w:color w:val="000000"/>
          <w:sz w:val="24"/>
          <w:szCs w:val="24"/>
          <w:shd w:val="clear" w:color="auto" w:fill="FFFFFF"/>
          <w:lang w:eastAsia="ru-RU"/>
        </w:rPr>
        <w:t>например</w:t>
      </w:r>
      <w:proofErr w:type="gramEnd"/>
      <w:r w:rsidRPr="00DF6F80">
        <w:rPr>
          <w:rFonts w:ascii="Times New Roman" w:eastAsia="Times New Roman" w:hAnsi="Times New Roman" w:cs="Times New Roman"/>
          <w:color w:val="000000"/>
          <w:sz w:val="24"/>
          <w:szCs w:val="24"/>
          <w:shd w:val="clear" w:color="auto" w:fill="FFFFFF"/>
          <w:lang w:eastAsia="ru-RU"/>
        </w:rPr>
        <w:t xml:space="preserve"> в форме гарантии или инспекции.</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Что сделать с человеком, который не желает вас слушать?</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Как говорить с человеком, который внушает вам, что полностью со всем согласен - лишь для того, чтобы в последнюю минуту вернуть какое-то очередное требование?</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Ответ таков: чтобы пройти сквозь «нет», необходимо преодолеть следующие препятствия на пути к сотрудничеству:</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*негативные эмоции собеседника;</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*навыки общения;</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*скептицизм относительно преимуществ соглашения;</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*представления о собственной силе и ваши реакции.</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
          <w:bCs/>
          <w:i/>
          <w:iCs/>
          <w:color w:val="000000"/>
          <w:sz w:val="24"/>
          <w:szCs w:val="24"/>
          <w:shd w:val="clear" w:color="auto" w:fill="FFFFFF"/>
          <w:lang w:eastAsia="ru-RU"/>
        </w:rPr>
        <w:t>2) </w:t>
      </w:r>
      <w:r w:rsidRPr="00DF6F80">
        <w:rPr>
          <w:rFonts w:ascii="Times New Roman" w:eastAsia="Times New Roman" w:hAnsi="Times New Roman" w:cs="Times New Roman"/>
          <w:b/>
          <w:bCs/>
          <w:color w:val="000000"/>
          <w:sz w:val="24"/>
          <w:szCs w:val="24"/>
          <w:shd w:val="clear" w:color="auto" w:fill="FFFFFF"/>
          <w:lang w:eastAsia="ru-RU"/>
        </w:rPr>
        <w:t>Конфликты.</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
          <w:bCs/>
          <w:i/>
          <w:iCs/>
          <w:color w:val="000000"/>
          <w:sz w:val="24"/>
          <w:szCs w:val="24"/>
          <w:shd w:val="clear" w:color="auto" w:fill="FFFFFF"/>
          <w:lang w:eastAsia="ru-RU"/>
        </w:rPr>
        <w:t>Классификация конфликтов:</w:t>
      </w:r>
    </w:p>
    <w:p w:rsidR="00DF6F80" w:rsidRPr="00DF6F80" w:rsidRDefault="00DF6F80" w:rsidP="00DF6F80">
      <w:pPr>
        <w:spacing w:after="0" w:line="240" w:lineRule="auto"/>
        <w:ind w:firstLine="567"/>
        <w:jc w:val="both"/>
        <w:rPr>
          <w:rFonts w:ascii="Times New Roman" w:eastAsia="Times New Roman" w:hAnsi="Times New Roman" w:cs="Times New Roman"/>
          <w:b/>
          <w:bCs/>
          <w:i/>
          <w:iCs/>
          <w:color w:val="000000"/>
          <w:sz w:val="24"/>
          <w:szCs w:val="24"/>
          <w:shd w:val="clear" w:color="auto" w:fill="FFFFFF"/>
          <w:lang w:eastAsia="ru-RU"/>
        </w:rPr>
      </w:pPr>
      <w:r w:rsidRPr="00DF6F80">
        <w:rPr>
          <w:rFonts w:ascii="Times New Roman" w:eastAsia="Times New Roman" w:hAnsi="Times New Roman" w:cs="Times New Roman"/>
          <w:b/>
          <w:i/>
          <w:iCs/>
          <w:color w:val="000000"/>
          <w:sz w:val="24"/>
          <w:szCs w:val="24"/>
          <w:shd w:val="clear" w:color="auto" w:fill="FFFFFF"/>
          <w:lang w:eastAsia="ru-RU"/>
        </w:rPr>
        <w:t xml:space="preserve">1.В зависимости от </w:t>
      </w:r>
      <w:r w:rsidRPr="00DF6F80">
        <w:rPr>
          <w:rFonts w:ascii="Times New Roman" w:eastAsia="Times New Roman" w:hAnsi="Times New Roman" w:cs="Times New Roman"/>
          <w:b/>
          <w:bCs/>
          <w:i/>
          <w:iCs/>
          <w:color w:val="000000"/>
          <w:sz w:val="24"/>
          <w:szCs w:val="24"/>
          <w:shd w:val="clear" w:color="auto" w:fill="FFFFFF"/>
          <w:lang w:eastAsia="ru-RU"/>
        </w:rPr>
        <w:t xml:space="preserve">результата действия </w:t>
      </w:r>
    </w:p>
    <w:p w:rsidR="00DF6F80" w:rsidRPr="00DF6F80" w:rsidRDefault="00DF6F80" w:rsidP="00DF6F80">
      <w:pPr>
        <w:spacing w:after="0" w:line="240" w:lineRule="auto"/>
        <w:ind w:left="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конструктивные;</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деструктивные;</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
          <w:bCs/>
          <w:i/>
          <w:iCs/>
          <w:color w:val="000000"/>
          <w:sz w:val="24"/>
          <w:szCs w:val="24"/>
          <w:shd w:val="clear" w:color="auto" w:fill="FFFFFF"/>
          <w:lang w:eastAsia="ru-RU"/>
        </w:rPr>
        <w:t>2. способа разрешения</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proofErr w:type="spellStart"/>
      <w:r w:rsidRPr="00DF6F80">
        <w:rPr>
          <w:rFonts w:ascii="Times New Roman" w:eastAsia="Times New Roman" w:hAnsi="Times New Roman" w:cs="Times New Roman"/>
          <w:i/>
          <w:iCs/>
          <w:color w:val="000000"/>
          <w:sz w:val="24"/>
          <w:szCs w:val="24"/>
          <w:shd w:val="clear" w:color="auto" w:fill="FFFFFF"/>
          <w:lang w:eastAsia="ru-RU"/>
        </w:rPr>
        <w:t>антоганические</w:t>
      </w:r>
      <w:proofErr w:type="spellEnd"/>
      <w:r w:rsidRPr="00DF6F80">
        <w:rPr>
          <w:rFonts w:ascii="Times New Roman" w:eastAsia="Times New Roman" w:hAnsi="Times New Roman" w:cs="Times New Roman"/>
          <w:i/>
          <w:iCs/>
          <w:color w:val="000000"/>
          <w:sz w:val="24"/>
          <w:szCs w:val="24"/>
          <w:shd w:val="clear" w:color="auto" w:fill="FFFFFF"/>
          <w:lang w:eastAsia="ru-RU"/>
        </w:rPr>
        <w:t>;</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компромиссные;</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
          <w:bCs/>
          <w:i/>
          <w:iCs/>
          <w:color w:val="000000"/>
          <w:sz w:val="24"/>
          <w:szCs w:val="24"/>
          <w:shd w:val="clear" w:color="auto" w:fill="FFFFFF"/>
          <w:lang w:eastAsia="ru-RU"/>
        </w:rPr>
        <w:t>3. природы возникновения социальные;</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организационные;</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эмоциональные;</w:t>
      </w:r>
    </w:p>
    <w:p w:rsidR="00DF6F80" w:rsidRPr="00DF6F80" w:rsidRDefault="00DF6F80" w:rsidP="00DF6F80">
      <w:pPr>
        <w:spacing w:after="0" w:line="240" w:lineRule="auto"/>
        <w:ind w:firstLine="567"/>
        <w:jc w:val="both"/>
        <w:rPr>
          <w:rFonts w:ascii="Times New Roman" w:eastAsia="Times New Roman" w:hAnsi="Times New Roman" w:cs="Times New Roman"/>
          <w:b/>
          <w:bCs/>
          <w:i/>
          <w:iCs/>
          <w:color w:val="000000"/>
          <w:sz w:val="24"/>
          <w:szCs w:val="24"/>
          <w:shd w:val="clear" w:color="auto" w:fill="FFFFFF"/>
          <w:lang w:eastAsia="ru-RU"/>
        </w:rPr>
      </w:pPr>
      <w:r w:rsidRPr="00DF6F80">
        <w:rPr>
          <w:rFonts w:ascii="Times New Roman" w:eastAsia="Times New Roman" w:hAnsi="Times New Roman" w:cs="Times New Roman"/>
          <w:b/>
          <w:bCs/>
          <w:i/>
          <w:iCs/>
          <w:color w:val="000000"/>
          <w:sz w:val="24"/>
          <w:szCs w:val="24"/>
          <w:shd w:val="clear" w:color="auto" w:fill="FFFFFF"/>
          <w:lang w:eastAsia="ru-RU"/>
        </w:rPr>
        <w:t xml:space="preserve">4. направленности воздействия </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горизонтальные;</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вертикальные;</w:t>
      </w:r>
    </w:p>
    <w:p w:rsidR="00DF6F80" w:rsidRPr="00DF6F80" w:rsidRDefault="00DF6F80" w:rsidP="00DF6F80">
      <w:pPr>
        <w:spacing w:after="0" w:line="240" w:lineRule="auto"/>
        <w:ind w:firstLine="567"/>
        <w:jc w:val="both"/>
        <w:rPr>
          <w:rFonts w:ascii="Times New Roman" w:eastAsia="Times New Roman" w:hAnsi="Times New Roman" w:cs="Times New Roman"/>
          <w:b/>
          <w:bCs/>
          <w:i/>
          <w:iCs/>
          <w:color w:val="000000"/>
          <w:sz w:val="24"/>
          <w:szCs w:val="24"/>
          <w:shd w:val="clear" w:color="auto" w:fill="FFFFFF"/>
          <w:lang w:eastAsia="ru-RU"/>
        </w:rPr>
      </w:pPr>
      <w:r w:rsidRPr="00DF6F80">
        <w:rPr>
          <w:rFonts w:ascii="Times New Roman" w:eastAsia="Times New Roman" w:hAnsi="Times New Roman" w:cs="Times New Roman"/>
          <w:b/>
          <w:bCs/>
          <w:i/>
          <w:iCs/>
          <w:color w:val="000000"/>
          <w:sz w:val="24"/>
          <w:szCs w:val="24"/>
          <w:shd w:val="clear" w:color="auto" w:fill="FFFFFF"/>
          <w:lang w:eastAsia="ru-RU"/>
        </w:rPr>
        <w:t xml:space="preserve">5. степени выраженности </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открытые;</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
          <w:iCs/>
          <w:color w:val="000000"/>
          <w:sz w:val="24"/>
          <w:szCs w:val="24"/>
          <w:shd w:val="clear" w:color="auto" w:fill="FFFFFF"/>
          <w:lang w:eastAsia="ru-RU"/>
        </w:rPr>
        <w:t>скрытые;</w:t>
      </w:r>
    </w:p>
    <w:p w:rsidR="00DF6F80" w:rsidRPr="00DF6F80" w:rsidRDefault="00DF6F80" w:rsidP="00DF6F80">
      <w:pPr>
        <w:spacing w:after="0" w:line="240" w:lineRule="auto"/>
        <w:ind w:firstLine="567"/>
        <w:jc w:val="both"/>
        <w:rPr>
          <w:rFonts w:ascii="Times New Roman" w:eastAsia="Times New Roman" w:hAnsi="Times New Roman" w:cs="Times New Roman"/>
          <w:b/>
          <w:bCs/>
          <w:i/>
          <w:iCs/>
          <w:color w:val="000000"/>
          <w:sz w:val="24"/>
          <w:szCs w:val="24"/>
          <w:shd w:val="clear" w:color="auto" w:fill="FFFFFF"/>
          <w:lang w:eastAsia="ru-RU"/>
        </w:rPr>
      </w:pPr>
      <w:r w:rsidRPr="00DF6F80">
        <w:rPr>
          <w:rFonts w:ascii="Times New Roman" w:eastAsia="Times New Roman" w:hAnsi="Times New Roman" w:cs="Times New Roman"/>
          <w:b/>
          <w:bCs/>
          <w:i/>
          <w:iCs/>
          <w:color w:val="000000"/>
          <w:sz w:val="24"/>
          <w:szCs w:val="24"/>
          <w:shd w:val="clear" w:color="auto" w:fill="FFFFFF"/>
          <w:lang w:eastAsia="ru-RU"/>
        </w:rPr>
        <w:lastRenderedPageBreak/>
        <w:t xml:space="preserve">6. степени </w:t>
      </w:r>
      <w:proofErr w:type="spellStart"/>
      <w:r w:rsidRPr="00DF6F80">
        <w:rPr>
          <w:rFonts w:ascii="Times New Roman" w:eastAsia="Times New Roman" w:hAnsi="Times New Roman" w:cs="Times New Roman"/>
          <w:b/>
          <w:bCs/>
          <w:i/>
          <w:iCs/>
          <w:color w:val="000000"/>
          <w:sz w:val="24"/>
          <w:szCs w:val="24"/>
          <w:shd w:val="clear" w:color="auto" w:fill="FFFFFF"/>
          <w:lang w:eastAsia="ru-RU"/>
        </w:rPr>
        <w:t>институционности</w:t>
      </w:r>
      <w:proofErr w:type="spellEnd"/>
      <w:r w:rsidRPr="00DF6F80">
        <w:rPr>
          <w:rFonts w:ascii="Times New Roman" w:eastAsia="Times New Roman" w:hAnsi="Times New Roman" w:cs="Times New Roman"/>
          <w:b/>
          <w:bCs/>
          <w:i/>
          <w:iCs/>
          <w:color w:val="000000"/>
          <w:sz w:val="24"/>
          <w:szCs w:val="24"/>
          <w:shd w:val="clear" w:color="auto" w:fill="FFFFFF"/>
          <w:lang w:eastAsia="ru-RU"/>
        </w:rPr>
        <w:t xml:space="preserve"> </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Cs/>
          <w:color w:val="000000"/>
          <w:sz w:val="24"/>
          <w:szCs w:val="24"/>
          <w:shd w:val="clear" w:color="auto" w:fill="FFFFFF"/>
          <w:lang w:eastAsia="ru-RU"/>
        </w:rPr>
        <w:t>абсолютные;</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proofErr w:type="spellStart"/>
      <w:r w:rsidRPr="00DF6F80">
        <w:rPr>
          <w:rFonts w:ascii="Times New Roman" w:eastAsia="Times New Roman" w:hAnsi="Times New Roman" w:cs="Times New Roman"/>
          <w:iCs/>
          <w:color w:val="000000"/>
          <w:sz w:val="24"/>
          <w:szCs w:val="24"/>
          <w:shd w:val="clear" w:color="auto" w:fill="FFFFFF"/>
          <w:lang w:eastAsia="ru-RU"/>
        </w:rPr>
        <w:t>институционализированные</w:t>
      </w:r>
      <w:proofErr w:type="spellEnd"/>
      <w:r w:rsidRPr="00DF6F80">
        <w:rPr>
          <w:rFonts w:ascii="Times New Roman" w:eastAsia="Times New Roman" w:hAnsi="Times New Roman" w:cs="Times New Roman"/>
          <w:iCs/>
          <w:color w:val="000000"/>
          <w:sz w:val="24"/>
          <w:szCs w:val="24"/>
          <w:shd w:val="clear" w:color="auto" w:fill="FFFFFF"/>
          <w:lang w:eastAsia="ru-RU"/>
        </w:rPr>
        <w:t>;</w:t>
      </w:r>
    </w:p>
    <w:p w:rsidR="00DF6F80" w:rsidRPr="00DF6F80" w:rsidRDefault="00DF6F80" w:rsidP="00DF6F80">
      <w:pPr>
        <w:spacing w:after="0" w:line="240" w:lineRule="auto"/>
        <w:ind w:firstLine="567"/>
        <w:jc w:val="both"/>
        <w:rPr>
          <w:rFonts w:ascii="Times New Roman" w:eastAsia="Times New Roman" w:hAnsi="Times New Roman" w:cs="Times New Roman"/>
          <w:b/>
          <w:bCs/>
          <w:i/>
          <w:iCs/>
          <w:color w:val="000000"/>
          <w:sz w:val="24"/>
          <w:szCs w:val="24"/>
          <w:shd w:val="clear" w:color="auto" w:fill="FFFFFF"/>
          <w:lang w:eastAsia="ru-RU"/>
        </w:rPr>
      </w:pPr>
      <w:r w:rsidRPr="00DF6F80">
        <w:rPr>
          <w:rFonts w:ascii="Times New Roman" w:eastAsia="Times New Roman" w:hAnsi="Times New Roman" w:cs="Times New Roman"/>
          <w:b/>
          <w:bCs/>
          <w:i/>
          <w:iCs/>
          <w:color w:val="000000"/>
          <w:sz w:val="24"/>
          <w:szCs w:val="24"/>
          <w:shd w:val="clear" w:color="auto" w:fill="FFFFFF"/>
          <w:lang w:eastAsia="ru-RU"/>
        </w:rPr>
        <w:t>7. количества участников</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Cs/>
          <w:color w:val="000000"/>
          <w:sz w:val="24"/>
          <w:szCs w:val="24"/>
          <w:shd w:val="clear" w:color="auto" w:fill="FFFFFF"/>
          <w:lang w:eastAsia="ru-RU"/>
        </w:rPr>
        <w:t xml:space="preserve"> </w:t>
      </w:r>
      <w:proofErr w:type="spellStart"/>
      <w:r w:rsidRPr="00DF6F80">
        <w:rPr>
          <w:rFonts w:ascii="Times New Roman" w:eastAsia="Times New Roman" w:hAnsi="Times New Roman" w:cs="Times New Roman"/>
          <w:bCs/>
          <w:iCs/>
          <w:color w:val="000000"/>
          <w:sz w:val="24"/>
          <w:szCs w:val="24"/>
          <w:shd w:val="clear" w:color="auto" w:fill="FFFFFF"/>
          <w:lang w:eastAsia="ru-RU"/>
        </w:rPr>
        <w:t>внутриличностные</w:t>
      </w:r>
      <w:proofErr w:type="spellEnd"/>
      <w:r w:rsidRPr="00DF6F80">
        <w:rPr>
          <w:rFonts w:ascii="Times New Roman" w:eastAsia="Times New Roman" w:hAnsi="Times New Roman" w:cs="Times New Roman"/>
          <w:bCs/>
          <w:iCs/>
          <w:color w:val="000000"/>
          <w:sz w:val="24"/>
          <w:szCs w:val="24"/>
          <w:shd w:val="clear" w:color="auto" w:fill="FFFFFF"/>
          <w:lang w:eastAsia="ru-RU"/>
        </w:rPr>
        <w:t>;</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Cs/>
          <w:color w:val="000000"/>
          <w:sz w:val="24"/>
          <w:szCs w:val="24"/>
          <w:shd w:val="clear" w:color="auto" w:fill="FFFFFF"/>
          <w:lang w:eastAsia="ru-RU"/>
        </w:rPr>
        <w:t>межличностные;</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межгрупповые</w:t>
      </w:r>
      <w:r w:rsidRPr="00DF6F80">
        <w:rPr>
          <w:rFonts w:ascii="Times New Roman" w:eastAsia="Times New Roman" w:hAnsi="Times New Roman" w:cs="Times New Roman"/>
          <w:i/>
          <w:iCs/>
          <w:color w:val="000000"/>
          <w:sz w:val="24"/>
          <w:szCs w:val="24"/>
          <w:shd w:val="clear" w:color="auto" w:fill="FFFFFF"/>
          <w:lang w:eastAsia="ru-RU"/>
        </w:rPr>
        <w:t>.</w:t>
      </w:r>
    </w:p>
    <w:p w:rsidR="00DF6F80" w:rsidRPr="00DF6F80" w:rsidRDefault="00DF6F80" w:rsidP="00DF6F80">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DF6F80">
        <w:rPr>
          <w:rFonts w:ascii="Times New Roman" w:eastAsia="Times New Roman" w:hAnsi="Times New Roman" w:cs="Times New Roman"/>
          <w:i/>
          <w:iCs/>
          <w:color w:val="000000"/>
          <w:sz w:val="24"/>
          <w:szCs w:val="24"/>
          <w:shd w:val="clear" w:color="auto" w:fill="FFFFFF"/>
          <w:lang w:eastAsia="ru-RU"/>
        </w:rPr>
        <w:t>Рекомендации по управлению конфликтами.</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
          <w:bCs/>
          <w:i/>
          <w:iCs/>
          <w:color w:val="000000"/>
          <w:sz w:val="24"/>
          <w:szCs w:val="24"/>
          <w:shd w:val="clear" w:color="auto" w:fill="FFFFFF"/>
          <w:lang w:eastAsia="ru-RU"/>
        </w:rPr>
        <w:t> </w:t>
      </w:r>
      <w:r w:rsidRPr="00DF6F80">
        <w:rPr>
          <w:rFonts w:ascii="Times New Roman" w:eastAsia="Times New Roman" w:hAnsi="Times New Roman" w:cs="Times New Roman"/>
          <w:b/>
          <w:bCs/>
          <w:color w:val="000000"/>
          <w:sz w:val="24"/>
          <w:szCs w:val="24"/>
          <w:shd w:val="clear" w:color="auto" w:fill="FFFFFF"/>
          <w:lang w:eastAsia="ru-RU"/>
        </w:rPr>
        <w:t>Надо знать, как развивается конфликт, знать его этапы.</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
          <w:bCs/>
          <w:color w:val="000000"/>
          <w:sz w:val="24"/>
          <w:szCs w:val="24"/>
          <w:shd w:val="clear" w:color="auto" w:fill="FFFFFF"/>
          <w:lang w:eastAsia="ru-RU"/>
        </w:rPr>
        <w:t>2. </w:t>
      </w:r>
      <w:r w:rsidRPr="00DF6F80">
        <w:rPr>
          <w:rFonts w:ascii="Times New Roman" w:eastAsia="Times New Roman" w:hAnsi="Times New Roman" w:cs="Times New Roman"/>
          <w:color w:val="000000"/>
          <w:sz w:val="24"/>
          <w:szCs w:val="24"/>
          <w:shd w:val="clear" w:color="auto" w:fill="FFFFFF"/>
          <w:lang w:eastAsia="ru-RU"/>
        </w:rPr>
        <w:t>Следует выяснить скрытые и явные причины конфликта, определить, что действительно является главной причиной, главным предметом разногласий и претензий.</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
          <w:bCs/>
          <w:color w:val="000000"/>
          <w:sz w:val="24"/>
          <w:szCs w:val="24"/>
          <w:shd w:val="clear" w:color="auto" w:fill="FFFFFF"/>
          <w:lang w:eastAsia="ru-RU"/>
        </w:rPr>
        <w:t>3. </w:t>
      </w:r>
      <w:r w:rsidRPr="00DF6F80">
        <w:rPr>
          <w:rFonts w:ascii="Times New Roman" w:eastAsia="Times New Roman" w:hAnsi="Times New Roman" w:cs="Times New Roman"/>
          <w:color w:val="000000"/>
          <w:sz w:val="24"/>
          <w:szCs w:val="24"/>
          <w:shd w:val="clear" w:color="auto" w:fill="FFFFFF"/>
          <w:lang w:eastAsia="ru-RU"/>
        </w:rPr>
        <w:t>Необходимо определить проблему в категориях целей, а не решений, проанализировать не столько различные позиции, сколько стоящие за ними интересы.</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
          <w:bCs/>
          <w:color w:val="000000"/>
          <w:sz w:val="24"/>
          <w:szCs w:val="24"/>
          <w:shd w:val="clear" w:color="auto" w:fill="FFFFFF"/>
          <w:lang w:eastAsia="ru-RU"/>
        </w:rPr>
        <w:t>4. </w:t>
      </w:r>
      <w:r w:rsidRPr="00DF6F80">
        <w:rPr>
          <w:rFonts w:ascii="Times New Roman" w:eastAsia="Times New Roman" w:hAnsi="Times New Roman" w:cs="Times New Roman"/>
          <w:color w:val="000000"/>
          <w:sz w:val="24"/>
          <w:szCs w:val="24"/>
          <w:shd w:val="clear" w:color="auto" w:fill="FFFFFF"/>
          <w:lang w:eastAsia="ru-RU"/>
        </w:rPr>
        <w:t xml:space="preserve">Надо сконцентрировать внимание на интересах, а не позициях. Позиция - это то, о чем </w:t>
      </w:r>
      <w:proofErr w:type="gramStart"/>
      <w:r w:rsidRPr="00DF6F80">
        <w:rPr>
          <w:rFonts w:ascii="Times New Roman" w:eastAsia="Times New Roman" w:hAnsi="Times New Roman" w:cs="Times New Roman"/>
          <w:color w:val="000000"/>
          <w:sz w:val="24"/>
          <w:szCs w:val="24"/>
          <w:shd w:val="clear" w:color="auto" w:fill="FFFFFF"/>
          <w:lang w:eastAsia="ru-RU"/>
        </w:rPr>
        <w:t>заявляется ;</w:t>
      </w:r>
      <w:proofErr w:type="gramEnd"/>
      <w:r w:rsidRPr="00DF6F80">
        <w:rPr>
          <w:rFonts w:ascii="Times New Roman" w:eastAsia="Times New Roman" w:hAnsi="Times New Roman" w:cs="Times New Roman"/>
          <w:color w:val="000000"/>
          <w:sz w:val="24"/>
          <w:szCs w:val="24"/>
          <w:shd w:val="clear" w:color="auto" w:fill="FFFFFF"/>
          <w:lang w:eastAsia="ru-RU"/>
        </w:rPr>
        <w:t xml:space="preserve"> это модель решения. Интересы - это то, что побуждает принимать конкретное решение. Именно в интересах ключ к решению проблем.</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
          <w:bCs/>
          <w:color w:val="000000"/>
          <w:sz w:val="24"/>
          <w:szCs w:val="24"/>
          <w:shd w:val="clear" w:color="auto" w:fill="FFFFFF"/>
          <w:lang w:eastAsia="ru-RU"/>
        </w:rPr>
        <w:t>5. </w:t>
      </w:r>
      <w:r w:rsidRPr="00DF6F80">
        <w:rPr>
          <w:rFonts w:ascii="Times New Roman" w:eastAsia="Times New Roman" w:hAnsi="Times New Roman" w:cs="Times New Roman"/>
          <w:color w:val="000000"/>
          <w:sz w:val="24"/>
          <w:szCs w:val="24"/>
          <w:shd w:val="clear" w:color="auto" w:fill="FFFFFF"/>
          <w:lang w:eastAsia="ru-RU"/>
        </w:rPr>
        <w:t>Следует сделать разграничения между участниками конфликта и возникшими проблемами, ставить себя на место оппонента.</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
          <w:bCs/>
          <w:color w:val="000000"/>
          <w:sz w:val="24"/>
          <w:szCs w:val="24"/>
          <w:shd w:val="clear" w:color="auto" w:fill="FFFFFF"/>
          <w:lang w:eastAsia="ru-RU"/>
        </w:rPr>
        <w:t>6. </w:t>
      </w:r>
      <w:r w:rsidRPr="00DF6F80">
        <w:rPr>
          <w:rFonts w:ascii="Times New Roman" w:eastAsia="Times New Roman" w:hAnsi="Times New Roman" w:cs="Times New Roman"/>
          <w:color w:val="000000"/>
          <w:sz w:val="24"/>
          <w:szCs w:val="24"/>
          <w:shd w:val="clear" w:color="auto" w:fill="FFFFFF"/>
          <w:lang w:eastAsia="ru-RU"/>
        </w:rPr>
        <w:t>Следует справедливо и непредвзято относиться к инициатору конфликта, так как подчас за недовольством и претензиями стоит существенная проблема.</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
          <w:bCs/>
          <w:color w:val="000000"/>
          <w:sz w:val="24"/>
          <w:szCs w:val="24"/>
          <w:shd w:val="clear" w:color="auto" w:fill="FFFFFF"/>
          <w:lang w:eastAsia="ru-RU"/>
        </w:rPr>
        <w:t>7. </w:t>
      </w:r>
      <w:r w:rsidRPr="00DF6F80">
        <w:rPr>
          <w:rFonts w:ascii="Times New Roman" w:eastAsia="Times New Roman" w:hAnsi="Times New Roman" w:cs="Times New Roman"/>
          <w:color w:val="000000"/>
          <w:sz w:val="24"/>
          <w:szCs w:val="24"/>
          <w:shd w:val="clear" w:color="auto" w:fill="FFFFFF"/>
          <w:lang w:eastAsia="ru-RU"/>
        </w:rPr>
        <w:t>Нельзя расширять предмет конфликта, следует стараться сократить число претензий.</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
          <w:bCs/>
          <w:color w:val="000000"/>
          <w:sz w:val="24"/>
          <w:szCs w:val="24"/>
          <w:shd w:val="clear" w:color="auto" w:fill="FFFFFF"/>
          <w:lang w:eastAsia="ru-RU"/>
        </w:rPr>
        <w:t>8. </w:t>
      </w:r>
      <w:r w:rsidRPr="00DF6F80">
        <w:rPr>
          <w:rFonts w:ascii="Times New Roman" w:eastAsia="Times New Roman" w:hAnsi="Times New Roman" w:cs="Times New Roman"/>
          <w:color w:val="000000"/>
          <w:sz w:val="24"/>
          <w:szCs w:val="24"/>
          <w:shd w:val="clear" w:color="auto" w:fill="FFFFFF"/>
          <w:lang w:eastAsia="ru-RU"/>
        </w:rPr>
        <w:t>Необходимо контролировать свои чувства, а также учитывать эмоциональное состояние и индивидуальные способности других участников конфликта.</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
          <w:bCs/>
          <w:i/>
          <w:iCs/>
          <w:color w:val="000000"/>
          <w:sz w:val="24"/>
          <w:szCs w:val="24"/>
          <w:shd w:val="clear" w:color="auto" w:fill="FFFFFF"/>
          <w:lang w:eastAsia="ru-RU"/>
        </w:rPr>
        <w:t>Е</w:t>
      </w:r>
      <w:r w:rsidRPr="00DF6F80">
        <w:rPr>
          <w:rFonts w:ascii="Times New Roman" w:eastAsia="Times New Roman" w:hAnsi="Times New Roman" w:cs="Times New Roman"/>
          <w:color w:val="000000"/>
          <w:sz w:val="24"/>
          <w:szCs w:val="24"/>
          <w:shd w:val="clear" w:color="auto" w:fill="FFFFFF"/>
          <w:lang w:eastAsia="ru-RU"/>
        </w:rPr>
        <w:t xml:space="preserve">сли в переговорном процессе возникает ситуация, когда противоположные цели интегрируются вокруг общей совместной цели и конфликтующие стороны начинают сотрудничать и работать как одна команда, то это верный признак достижения успеха. Здесь ключевое слово - </w:t>
      </w:r>
      <w:proofErr w:type="gramStart"/>
      <w:r w:rsidRPr="00DF6F80">
        <w:rPr>
          <w:rFonts w:ascii="Times New Roman" w:eastAsia="Times New Roman" w:hAnsi="Times New Roman" w:cs="Times New Roman"/>
          <w:color w:val="000000"/>
          <w:sz w:val="24"/>
          <w:szCs w:val="24"/>
          <w:shd w:val="clear" w:color="auto" w:fill="FFFFFF"/>
          <w:lang w:eastAsia="ru-RU"/>
        </w:rPr>
        <w:t>команда !</w:t>
      </w:r>
      <w:proofErr w:type="gramEnd"/>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 xml:space="preserve">Пять основных стратегий поведения в конфликтных ситуациях (стили взаимодействия) разработанных в 1972 г. К.У. Томасом и Р.Х. </w:t>
      </w:r>
      <w:proofErr w:type="spellStart"/>
      <w:r w:rsidRPr="00DF6F80">
        <w:rPr>
          <w:rFonts w:ascii="Times New Roman" w:eastAsia="Times New Roman" w:hAnsi="Times New Roman" w:cs="Times New Roman"/>
          <w:color w:val="000000"/>
          <w:sz w:val="24"/>
          <w:szCs w:val="24"/>
          <w:shd w:val="clear" w:color="auto" w:fill="FFFFFF"/>
          <w:lang w:eastAsia="ru-RU"/>
        </w:rPr>
        <w:t>Килменном</w:t>
      </w:r>
      <w:proofErr w:type="spellEnd"/>
      <w:r w:rsidRPr="00DF6F80">
        <w:rPr>
          <w:rFonts w:ascii="Times New Roman" w:eastAsia="Times New Roman" w:hAnsi="Times New Roman" w:cs="Times New Roman"/>
          <w:color w:val="000000"/>
          <w:sz w:val="24"/>
          <w:szCs w:val="24"/>
          <w:shd w:val="clear" w:color="auto" w:fill="FFFFFF"/>
          <w:lang w:eastAsia="ru-RU"/>
        </w:rPr>
        <w:t>.</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color w:val="000000"/>
          <w:sz w:val="24"/>
          <w:szCs w:val="24"/>
          <w:shd w:val="clear" w:color="auto" w:fill="FFFFFF"/>
          <w:lang w:eastAsia="ru-RU"/>
        </w:rPr>
        <w:t>Напористость, изменяющуюся от низкой степени удовлетворения своих интересов, или пассивного поведения, до высокой степени удовлетворения своих интересов, или активного поведения, и кооперацию, изменяющуюся от слабого внимания к интересам другого, или индивидуальных действий, до сильного внимания к интересам другого, или совместных действий.</w:t>
      </w:r>
    </w:p>
    <w:p w:rsidR="00DF6F80" w:rsidRPr="00DF6F80" w:rsidRDefault="00DF6F80" w:rsidP="00DF6F80">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6F80">
        <w:rPr>
          <w:rFonts w:ascii="Times New Roman" w:eastAsia="Times New Roman" w:hAnsi="Times New Roman" w:cs="Times New Roman"/>
          <w:bCs/>
          <w:iCs/>
          <w:color w:val="000000"/>
          <w:sz w:val="24"/>
          <w:szCs w:val="24"/>
          <w:shd w:val="clear" w:color="auto" w:fill="FFFFFF"/>
          <w:lang w:eastAsia="ru-RU"/>
        </w:rPr>
        <w:t>Напористость</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bCs/>
          <w:iCs/>
          <w:color w:val="000000"/>
          <w:sz w:val="24"/>
          <w:szCs w:val="24"/>
          <w:shd w:val="clear" w:color="auto" w:fill="FFFFFF"/>
          <w:lang w:eastAsia="ru-RU"/>
        </w:rPr>
        <w:t xml:space="preserve">Активное </w:t>
      </w:r>
      <w:r w:rsidRPr="00DF6F80">
        <w:rPr>
          <w:rFonts w:ascii="Times New Roman" w:eastAsia="Times New Roman" w:hAnsi="Times New Roman" w:cs="Times New Roman"/>
          <w:iCs/>
          <w:color w:val="000000"/>
          <w:sz w:val="24"/>
          <w:szCs w:val="24"/>
          <w:shd w:val="clear" w:color="auto" w:fill="FFFFFF"/>
          <w:lang w:eastAsia="ru-RU"/>
        </w:rPr>
        <w:t>поведение</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 xml:space="preserve">Пассивное </w:t>
      </w:r>
      <w:r w:rsidRPr="00DF6F80">
        <w:rPr>
          <w:rFonts w:ascii="Times New Roman" w:eastAsia="Times New Roman" w:hAnsi="Times New Roman" w:cs="Times New Roman"/>
          <w:bCs/>
          <w:iCs/>
          <w:color w:val="000000"/>
          <w:sz w:val="24"/>
          <w:szCs w:val="24"/>
          <w:shd w:val="clear" w:color="auto" w:fill="FFFFFF"/>
          <w:lang w:eastAsia="ru-RU"/>
        </w:rPr>
        <w:t>поведение</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proofErr w:type="gramStart"/>
      <w:r w:rsidRPr="00DF6F80">
        <w:rPr>
          <w:rFonts w:ascii="Times New Roman" w:eastAsia="Times New Roman" w:hAnsi="Times New Roman" w:cs="Times New Roman"/>
          <w:iCs/>
          <w:color w:val="000000"/>
          <w:sz w:val="24"/>
          <w:szCs w:val="24"/>
          <w:shd w:val="clear" w:color="auto" w:fill="FFFFFF"/>
          <w:lang w:eastAsia="ru-RU"/>
        </w:rPr>
        <w:t>Кооперация(</w:t>
      </w:r>
      <w:proofErr w:type="gramEnd"/>
      <w:r w:rsidRPr="00DF6F80">
        <w:rPr>
          <w:rFonts w:ascii="Times New Roman" w:eastAsia="Times New Roman" w:hAnsi="Times New Roman" w:cs="Times New Roman"/>
          <w:iCs/>
          <w:color w:val="000000"/>
          <w:sz w:val="24"/>
          <w:szCs w:val="24"/>
          <w:shd w:val="clear" w:color="auto" w:fill="FFFFFF"/>
          <w:lang w:eastAsia="ru-RU"/>
        </w:rPr>
        <w:t>внимание к интересам другого)</w:t>
      </w:r>
    </w:p>
    <w:p w:rsidR="00DF6F80" w:rsidRPr="00DF6F80" w:rsidRDefault="00DF6F80" w:rsidP="00DF6F80">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DF6F80">
        <w:rPr>
          <w:rFonts w:ascii="Times New Roman" w:eastAsia="Times New Roman" w:hAnsi="Times New Roman" w:cs="Times New Roman"/>
          <w:iCs/>
          <w:color w:val="000000"/>
          <w:sz w:val="24"/>
          <w:szCs w:val="24"/>
          <w:shd w:val="clear" w:color="auto" w:fill="FFFFFF"/>
          <w:lang w:eastAsia="ru-RU"/>
        </w:rPr>
        <w:t xml:space="preserve">индивидуальные совместные действия </w:t>
      </w:r>
    </w:p>
    <w:p w:rsidR="00DF6F80" w:rsidRPr="00DF6F80" w:rsidRDefault="00DF6F80" w:rsidP="00DF6F80">
      <w:pPr>
        <w:spacing w:after="0" w:line="240" w:lineRule="auto"/>
        <w:ind w:firstLine="567"/>
        <w:jc w:val="both"/>
        <w:outlineLvl w:val="1"/>
        <w:rPr>
          <w:rFonts w:ascii="Times New Roman" w:eastAsia="Times New Roman" w:hAnsi="Times New Roman" w:cs="Times New Roman"/>
          <w:b/>
          <w:bCs/>
          <w:i/>
          <w:iCs/>
          <w:color w:val="183741"/>
          <w:sz w:val="24"/>
          <w:szCs w:val="24"/>
          <w:shd w:val="clear" w:color="auto" w:fill="FFFFFF"/>
          <w:lang w:eastAsia="ru-RU"/>
        </w:rPr>
      </w:pPr>
    </w:p>
    <w:p w:rsidR="00DF6F80" w:rsidRPr="00DF6F80" w:rsidRDefault="00DF6F80" w:rsidP="00DF6F80">
      <w:pPr>
        <w:spacing w:after="0" w:line="240" w:lineRule="auto"/>
        <w:ind w:firstLine="567"/>
        <w:jc w:val="center"/>
        <w:outlineLvl w:val="1"/>
        <w:rPr>
          <w:rFonts w:ascii="Times New Roman" w:eastAsia="Times New Roman" w:hAnsi="Times New Roman" w:cs="Times New Roman"/>
          <w:i/>
          <w:iCs/>
          <w:color w:val="183741"/>
          <w:sz w:val="24"/>
          <w:szCs w:val="24"/>
          <w:shd w:val="clear" w:color="auto" w:fill="FFFFFF"/>
          <w:lang w:eastAsia="ru-RU"/>
        </w:rPr>
      </w:pPr>
      <w:r w:rsidRPr="00DF6F80">
        <w:rPr>
          <w:rFonts w:ascii="Times New Roman" w:eastAsia="Times New Roman" w:hAnsi="Times New Roman" w:cs="Times New Roman"/>
          <w:b/>
          <w:bCs/>
          <w:i/>
          <w:iCs/>
          <w:color w:val="183741"/>
          <w:sz w:val="24"/>
          <w:szCs w:val="24"/>
          <w:shd w:val="clear" w:color="auto" w:fill="FFFFFF"/>
          <w:lang w:eastAsia="ru-RU"/>
        </w:rPr>
        <w:t>Контрольные вопросы</w:t>
      </w:r>
    </w:p>
    <w:p w:rsidR="00DF6F80" w:rsidRPr="00DF6F80" w:rsidRDefault="00DF6F80" w:rsidP="00DF6F80">
      <w:pPr>
        <w:numPr>
          <w:ilvl w:val="0"/>
          <w:numId w:val="12"/>
        </w:numPr>
        <w:spacing w:after="0" w:line="240" w:lineRule="auto"/>
        <w:contextualSpacing/>
        <w:jc w:val="both"/>
        <w:outlineLvl w:val="1"/>
        <w:rPr>
          <w:rFonts w:ascii="Times New Roman" w:eastAsia="Times New Roman" w:hAnsi="Times New Roman" w:cs="Times New Roman"/>
          <w:iCs/>
          <w:color w:val="183741"/>
          <w:sz w:val="24"/>
          <w:szCs w:val="24"/>
          <w:shd w:val="clear" w:color="auto" w:fill="FFFFFF"/>
          <w:lang w:eastAsia="ru-RU"/>
        </w:rPr>
      </w:pPr>
      <w:r w:rsidRPr="00DF6F80">
        <w:rPr>
          <w:rFonts w:ascii="Times New Roman" w:eastAsia="Times New Roman" w:hAnsi="Times New Roman" w:cs="Times New Roman"/>
          <w:bCs/>
          <w:iCs/>
          <w:color w:val="183741"/>
          <w:sz w:val="24"/>
          <w:szCs w:val="24"/>
          <w:shd w:val="clear" w:color="auto" w:fill="FFFFFF"/>
          <w:lang w:eastAsia="ru-RU"/>
        </w:rPr>
        <w:t>Понятие виды делового общения </w:t>
      </w:r>
      <w:r w:rsidRPr="00DF6F80">
        <w:rPr>
          <w:rFonts w:ascii="Times New Roman" w:eastAsia="Times New Roman" w:hAnsi="Times New Roman" w:cs="Times New Roman"/>
          <w:iCs/>
          <w:color w:val="183741"/>
          <w:sz w:val="24"/>
          <w:szCs w:val="24"/>
          <w:shd w:val="clear" w:color="auto" w:fill="FFFFFF"/>
          <w:lang w:eastAsia="ru-RU"/>
        </w:rPr>
        <w:t xml:space="preserve"> </w:t>
      </w:r>
    </w:p>
    <w:p w:rsidR="00DF6F80" w:rsidRPr="00DF6F80" w:rsidRDefault="00DF6F80" w:rsidP="00DF6F80">
      <w:pPr>
        <w:numPr>
          <w:ilvl w:val="0"/>
          <w:numId w:val="12"/>
        </w:numPr>
        <w:spacing w:after="0" w:line="240" w:lineRule="auto"/>
        <w:contextualSpacing/>
        <w:jc w:val="both"/>
        <w:outlineLvl w:val="1"/>
        <w:rPr>
          <w:rFonts w:ascii="Times New Roman" w:eastAsia="Times New Roman" w:hAnsi="Times New Roman" w:cs="Times New Roman"/>
          <w:bCs/>
          <w:iCs/>
          <w:color w:val="183741"/>
          <w:sz w:val="24"/>
          <w:szCs w:val="24"/>
          <w:shd w:val="clear" w:color="auto" w:fill="FFFFFF"/>
          <w:lang w:eastAsia="ru-RU"/>
        </w:rPr>
      </w:pPr>
      <w:r w:rsidRPr="00DF6F80">
        <w:rPr>
          <w:rFonts w:ascii="Times New Roman" w:eastAsia="Times New Roman" w:hAnsi="Times New Roman" w:cs="Times New Roman"/>
          <w:bCs/>
          <w:iCs/>
          <w:color w:val="183741"/>
          <w:sz w:val="24"/>
          <w:szCs w:val="24"/>
          <w:shd w:val="clear" w:color="auto" w:fill="FFFFFF"/>
          <w:lang w:eastAsia="ru-RU"/>
        </w:rPr>
        <w:t xml:space="preserve">Структура и функции общения </w:t>
      </w:r>
    </w:p>
    <w:p w:rsidR="00DF6F80" w:rsidRPr="00DF6F80" w:rsidRDefault="00DF6F80" w:rsidP="00DF6F80">
      <w:pPr>
        <w:numPr>
          <w:ilvl w:val="0"/>
          <w:numId w:val="12"/>
        </w:numPr>
        <w:spacing w:after="0" w:line="240" w:lineRule="auto"/>
        <w:contextualSpacing/>
        <w:jc w:val="both"/>
        <w:outlineLvl w:val="1"/>
        <w:rPr>
          <w:rFonts w:ascii="Times New Roman" w:eastAsia="Times New Roman" w:hAnsi="Times New Roman" w:cs="Times New Roman"/>
          <w:bCs/>
          <w:iCs/>
          <w:color w:val="183741"/>
          <w:sz w:val="24"/>
          <w:szCs w:val="24"/>
          <w:shd w:val="clear" w:color="auto" w:fill="FFFFFF"/>
          <w:lang w:eastAsia="ru-RU"/>
        </w:rPr>
      </w:pPr>
      <w:r w:rsidRPr="00DF6F80">
        <w:rPr>
          <w:rFonts w:ascii="Times New Roman" w:eastAsia="Times New Roman" w:hAnsi="Times New Roman" w:cs="Times New Roman"/>
          <w:bCs/>
          <w:iCs/>
          <w:color w:val="183741"/>
          <w:sz w:val="24"/>
          <w:szCs w:val="24"/>
          <w:shd w:val="clear" w:color="auto" w:fill="FFFFFF"/>
          <w:lang w:eastAsia="ru-RU"/>
        </w:rPr>
        <w:t xml:space="preserve">Уровни общения </w:t>
      </w:r>
    </w:p>
    <w:p w:rsidR="00DF6F80" w:rsidRPr="00DF6F80" w:rsidRDefault="00DF6F80" w:rsidP="00DF6F80">
      <w:pPr>
        <w:numPr>
          <w:ilvl w:val="0"/>
          <w:numId w:val="12"/>
        </w:numPr>
        <w:spacing w:after="0" w:line="240" w:lineRule="auto"/>
        <w:contextualSpacing/>
        <w:jc w:val="both"/>
        <w:outlineLvl w:val="1"/>
        <w:rPr>
          <w:rFonts w:ascii="Times New Roman" w:eastAsia="Times New Roman" w:hAnsi="Times New Roman" w:cs="Times New Roman"/>
          <w:bCs/>
          <w:iCs/>
          <w:color w:val="183741"/>
          <w:sz w:val="24"/>
          <w:szCs w:val="24"/>
          <w:shd w:val="clear" w:color="auto" w:fill="FFFFFF"/>
          <w:lang w:eastAsia="ru-RU"/>
        </w:rPr>
      </w:pPr>
      <w:r w:rsidRPr="00DF6F80">
        <w:rPr>
          <w:rFonts w:ascii="Times New Roman" w:eastAsia="Times New Roman" w:hAnsi="Times New Roman" w:cs="Times New Roman"/>
          <w:bCs/>
          <w:iCs/>
          <w:color w:val="183741"/>
          <w:sz w:val="24"/>
          <w:szCs w:val="24"/>
          <w:shd w:val="clear" w:color="auto" w:fill="FFFFFF"/>
          <w:lang w:eastAsia="ru-RU"/>
        </w:rPr>
        <w:t xml:space="preserve">Деловая беседа, как основная форма делового общения </w:t>
      </w:r>
    </w:p>
    <w:p w:rsidR="00DF6F80" w:rsidRPr="00DF6F80" w:rsidRDefault="00DF6F80" w:rsidP="00DF6F80">
      <w:pPr>
        <w:numPr>
          <w:ilvl w:val="0"/>
          <w:numId w:val="12"/>
        </w:numPr>
        <w:spacing w:after="0" w:line="240" w:lineRule="auto"/>
        <w:contextualSpacing/>
        <w:jc w:val="both"/>
        <w:outlineLvl w:val="1"/>
        <w:rPr>
          <w:rFonts w:ascii="Times New Roman" w:eastAsia="Times New Roman" w:hAnsi="Times New Roman" w:cs="Times New Roman"/>
          <w:iCs/>
          <w:color w:val="183741"/>
          <w:sz w:val="24"/>
          <w:szCs w:val="24"/>
          <w:shd w:val="clear" w:color="auto" w:fill="FFFFFF"/>
          <w:lang w:eastAsia="ru-RU"/>
        </w:rPr>
      </w:pPr>
      <w:r w:rsidRPr="00DF6F80">
        <w:rPr>
          <w:rFonts w:ascii="Times New Roman" w:eastAsia="Times New Roman" w:hAnsi="Times New Roman" w:cs="Times New Roman"/>
          <w:bCs/>
          <w:iCs/>
          <w:color w:val="183741"/>
          <w:sz w:val="24"/>
          <w:szCs w:val="24"/>
          <w:shd w:val="clear" w:color="auto" w:fill="FFFFFF"/>
          <w:lang w:eastAsia="ru-RU"/>
        </w:rPr>
        <w:t> Тактика общения и введения переговоров </w:t>
      </w:r>
    </w:p>
    <w:p w:rsidR="00DF6F80" w:rsidRPr="00DF6F80" w:rsidRDefault="00DF6F80" w:rsidP="00DF6F80">
      <w:pPr>
        <w:spacing w:after="0" w:line="240" w:lineRule="auto"/>
        <w:ind w:firstLine="567"/>
        <w:jc w:val="both"/>
        <w:outlineLvl w:val="1"/>
        <w:rPr>
          <w:rFonts w:ascii="Times New Roman" w:eastAsia="Times New Roman" w:hAnsi="Times New Roman" w:cs="Times New Roman"/>
          <w:bCs/>
          <w:iCs/>
          <w:color w:val="183741"/>
          <w:sz w:val="24"/>
          <w:szCs w:val="24"/>
          <w:shd w:val="clear" w:color="auto" w:fill="FFFFFF"/>
          <w:lang w:eastAsia="ru-RU"/>
        </w:rPr>
      </w:pPr>
    </w:p>
    <w:p w:rsidR="00DF6F80" w:rsidRPr="00DF6F80" w:rsidRDefault="00DF6F80" w:rsidP="00DF6F80">
      <w:pPr>
        <w:spacing w:after="0" w:line="240" w:lineRule="auto"/>
        <w:ind w:firstLine="567"/>
        <w:jc w:val="center"/>
        <w:outlineLvl w:val="1"/>
        <w:rPr>
          <w:rFonts w:ascii="Times New Roman" w:eastAsia="Times New Roman" w:hAnsi="Times New Roman" w:cs="Times New Roman"/>
          <w:i/>
          <w:iCs/>
          <w:color w:val="183741"/>
          <w:sz w:val="24"/>
          <w:szCs w:val="24"/>
          <w:shd w:val="clear" w:color="auto" w:fill="FFFFFF"/>
          <w:lang w:eastAsia="ru-RU"/>
        </w:rPr>
      </w:pPr>
      <w:r w:rsidRPr="00DF6F80">
        <w:rPr>
          <w:rFonts w:ascii="Times New Roman" w:eastAsia="Times New Roman" w:hAnsi="Times New Roman" w:cs="Times New Roman"/>
          <w:b/>
          <w:bCs/>
          <w:i/>
          <w:iCs/>
          <w:color w:val="183741"/>
          <w:sz w:val="24"/>
          <w:szCs w:val="24"/>
          <w:shd w:val="clear" w:color="auto" w:fill="FFFFFF"/>
          <w:lang w:eastAsia="ru-RU"/>
        </w:rPr>
        <w:t>Список литературы</w:t>
      </w:r>
    </w:p>
    <w:p w:rsidR="00DF6F80" w:rsidRPr="00DF6F80" w:rsidRDefault="00DF6F80" w:rsidP="00DF6F80">
      <w:pPr>
        <w:spacing w:after="0" w:line="240" w:lineRule="auto"/>
        <w:ind w:firstLine="567"/>
        <w:jc w:val="both"/>
        <w:outlineLvl w:val="1"/>
        <w:rPr>
          <w:rFonts w:ascii="Times New Roman" w:eastAsia="Times New Roman" w:hAnsi="Times New Roman" w:cs="Times New Roman"/>
          <w:iCs/>
          <w:color w:val="183741"/>
          <w:sz w:val="24"/>
          <w:szCs w:val="24"/>
          <w:shd w:val="clear" w:color="auto" w:fill="FFFFFF"/>
          <w:lang w:eastAsia="ru-RU"/>
        </w:rPr>
      </w:pPr>
      <w:r w:rsidRPr="00DF6F80">
        <w:rPr>
          <w:rFonts w:ascii="Times New Roman" w:eastAsia="Times New Roman" w:hAnsi="Times New Roman" w:cs="Times New Roman"/>
          <w:bCs/>
          <w:iCs/>
          <w:color w:val="183741"/>
          <w:sz w:val="24"/>
          <w:szCs w:val="24"/>
          <w:shd w:val="clear" w:color="auto" w:fill="FFFFFF"/>
          <w:lang w:eastAsia="ru-RU"/>
        </w:rPr>
        <w:t>1. </w:t>
      </w:r>
      <w:proofErr w:type="spellStart"/>
      <w:r w:rsidRPr="00DF6F80">
        <w:rPr>
          <w:rFonts w:ascii="Times New Roman" w:eastAsia="Times New Roman" w:hAnsi="Times New Roman" w:cs="Times New Roman"/>
          <w:bCs/>
          <w:iCs/>
          <w:color w:val="183741"/>
          <w:sz w:val="24"/>
          <w:szCs w:val="24"/>
          <w:shd w:val="clear" w:color="auto" w:fill="FFFFFF"/>
          <w:lang w:eastAsia="ru-RU"/>
        </w:rPr>
        <w:t>Головаха</w:t>
      </w:r>
      <w:proofErr w:type="spellEnd"/>
      <w:r w:rsidRPr="00DF6F80">
        <w:rPr>
          <w:rFonts w:ascii="Times New Roman" w:eastAsia="Times New Roman" w:hAnsi="Times New Roman" w:cs="Times New Roman"/>
          <w:bCs/>
          <w:iCs/>
          <w:color w:val="183741"/>
          <w:sz w:val="24"/>
          <w:szCs w:val="24"/>
          <w:shd w:val="clear" w:color="auto" w:fill="FFFFFF"/>
          <w:lang w:eastAsia="ru-RU"/>
        </w:rPr>
        <w:t xml:space="preserve"> Е. И., Панина Н. В. Психология человеческого </w:t>
      </w:r>
      <w:proofErr w:type="gramStart"/>
      <w:r w:rsidRPr="00DF6F80">
        <w:rPr>
          <w:rFonts w:ascii="Times New Roman" w:eastAsia="Times New Roman" w:hAnsi="Times New Roman" w:cs="Times New Roman"/>
          <w:bCs/>
          <w:iCs/>
          <w:color w:val="183741"/>
          <w:sz w:val="24"/>
          <w:szCs w:val="24"/>
          <w:shd w:val="clear" w:color="auto" w:fill="FFFFFF"/>
          <w:lang w:eastAsia="ru-RU"/>
        </w:rPr>
        <w:t>взаимопонимания.-.,</w:t>
      </w:r>
      <w:proofErr w:type="gramEnd"/>
      <w:r w:rsidRPr="00DF6F80">
        <w:rPr>
          <w:rFonts w:ascii="Times New Roman" w:eastAsia="Times New Roman" w:hAnsi="Times New Roman" w:cs="Times New Roman"/>
          <w:bCs/>
          <w:iCs/>
          <w:color w:val="183741"/>
          <w:sz w:val="24"/>
          <w:szCs w:val="24"/>
          <w:shd w:val="clear" w:color="auto" w:fill="FFFFFF"/>
          <w:lang w:eastAsia="ru-RU"/>
        </w:rPr>
        <w:t> 1989.</w:t>
      </w:r>
    </w:p>
    <w:p w:rsidR="00DF6F80" w:rsidRPr="00DF6F80" w:rsidRDefault="00DF6F80" w:rsidP="00DF6F80">
      <w:pPr>
        <w:spacing w:after="0" w:line="240" w:lineRule="auto"/>
        <w:ind w:firstLine="567"/>
        <w:jc w:val="both"/>
        <w:outlineLvl w:val="1"/>
        <w:rPr>
          <w:rFonts w:ascii="Times New Roman" w:eastAsia="Times New Roman" w:hAnsi="Times New Roman" w:cs="Times New Roman"/>
          <w:iCs/>
          <w:color w:val="183741"/>
          <w:sz w:val="24"/>
          <w:szCs w:val="24"/>
          <w:shd w:val="clear" w:color="auto" w:fill="FFFFFF"/>
          <w:lang w:eastAsia="ru-RU"/>
        </w:rPr>
      </w:pPr>
      <w:r w:rsidRPr="00DF6F80">
        <w:rPr>
          <w:rFonts w:ascii="Times New Roman" w:eastAsia="Times New Roman" w:hAnsi="Times New Roman" w:cs="Times New Roman"/>
          <w:bCs/>
          <w:iCs/>
          <w:color w:val="183741"/>
          <w:sz w:val="24"/>
          <w:szCs w:val="24"/>
          <w:shd w:val="clear" w:color="auto" w:fill="FFFFFF"/>
          <w:lang w:eastAsia="ru-RU"/>
        </w:rPr>
        <w:t>2. Конева Е. В. Психология общения: Учеб. пособие. - Ярославль, 1992.</w:t>
      </w:r>
    </w:p>
    <w:p w:rsidR="00DF6F80" w:rsidRPr="00DF6F80" w:rsidRDefault="00DF6F80" w:rsidP="00DF6F80">
      <w:pPr>
        <w:spacing w:after="0" w:line="240" w:lineRule="auto"/>
        <w:ind w:firstLine="567"/>
        <w:jc w:val="both"/>
        <w:outlineLvl w:val="1"/>
        <w:rPr>
          <w:rFonts w:ascii="Times New Roman" w:eastAsia="Times New Roman" w:hAnsi="Times New Roman" w:cs="Times New Roman"/>
          <w:iCs/>
          <w:color w:val="183741"/>
          <w:sz w:val="24"/>
          <w:szCs w:val="24"/>
          <w:shd w:val="clear" w:color="auto" w:fill="FFFFFF"/>
          <w:lang w:eastAsia="ru-RU"/>
        </w:rPr>
      </w:pPr>
      <w:r w:rsidRPr="00DF6F80">
        <w:rPr>
          <w:rFonts w:ascii="Times New Roman" w:eastAsia="Times New Roman" w:hAnsi="Times New Roman" w:cs="Times New Roman"/>
          <w:bCs/>
          <w:iCs/>
          <w:color w:val="183741"/>
          <w:sz w:val="24"/>
          <w:szCs w:val="24"/>
          <w:shd w:val="clear" w:color="auto" w:fill="FFFFFF"/>
          <w:lang w:eastAsia="ru-RU"/>
        </w:rPr>
        <w:t>3. </w:t>
      </w:r>
      <w:proofErr w:type="spellStart"/>
      <w:r w:rsidRPr="00DF6F80">
        <w:rPr>
          <w:rFonts w:ascii="Times New Roman" w:eastAsia="Times New Roman" w:hAnsi="Times New Roman" w:cs="Times New Roman"/>
          <w:bCs/>
          <w:iCs/>
          <w:color w:val="183741"/>
          <w:sz w:val="24"/>
          <w:szCs w:val="24"/>
          <w:shd w:val="clear" w:color="auto" w:fill="FFFFFF"/>
          <w:lang w:eastAsia="ru-RU"/>
        </w:rPr>
        <w:t>Лабунская</w:t>
      </w:r>
      <w:proofErr w:type="spellEnd"/>
      <w:r w:rsidRPr="00DF6F80">
        <w:rPr>
          <w:rFonts w:ascii="Times New Roman" w:eastAsia="Times New Roman" w:hAnsi="Times New Roman" w:cs="Times New Roman"/>
          <w:bCs/>
          <w:iCs/>
          <w:color w:val="183741"/>
          <w:sz w:val="24"/>
          <w:szCs w:val="24"/>
          <w:shd w:val="clear" w:color="auto" w:fill="FFFFFF"/>
          <w:lang w:eastAsia="ru-RU"/>
        </w:rPr>
        <w:t xml:space="preserve"> В. А. Невербальное поведение. - Ростов, 1986.</w:t>
      </w:r>
    </w:p>
    <w:p w:rsidR="00DF6F80" w:rsidRPr="00DF6F80" w:rsidRDefault="00DF6F80" w:rsidP="00DF6F80">
      <w:pPr>
        <w:spacing w:after="0" w:line="240" w:lineRule="auto"/>
        <w:ind w:firstLine="567"/>
        <w:jc w:val="both"/>
        <w:outlineLvl w:val="1"/>
        <w:rPr>
          <w:rFonts w:ascii="Times New Roman" w:eastAsia="Times New Roman" w:hAnsi="Times New Roman" w:cs="Times New Roman"/>
          <w:iCs/>
          <w:color w:val="183741"/>
          <w:sz w:val="24"/>
          <w:szCs w:val="24"/>
          <w:shd w:val="clear" w:color="auto" w:fill="FFFFFF"/>
          <w:lang w:eastAsia="ru-RU"/>
        </w:rPr>
      </w:pPr>
      <w:r w:rsidRPr="00DF6F80">
        <w:rPr>
          <w:rFonts w:ascii="Times New Roman" w:eastAsia="Times New Roman" w:hAnsi="Times New Roman" w:cs="Times New Roman"/>
          <w:bCs/>
          <w:iCs/>
          <w:color w:val="183741"/>
          <w:sz w:val="24"/>
          <w:szCs w:val="24"/>
          <w:shd w:val="clear" w:color="auto" w:fill="FFFFFF"/>
          <w:lang w:eastAsia="ru-RU"/>
        </w:rPr>
        <w:lastRenderedPageBreak/>
        <w:t>4. Леонтьев А. А. Психология общения. - М., 1997.</w:t>
      </w:r>
    </w:p>
    <w:p w:rsidR="00DF6F80" w:rsidRPr="00DF6F80" w:rsidRDefault="00DF6F80" w:rsidP="00DF6F80">
      <w:pPr>
        <w:spacing w:after="0" w:line="240" w:lineRule="auto"/>
        <w:ind w:firstLine="567"/>
        <w:jc w:val="both"/>
        <w:outlineLvl w:val="1"/>
        <w:rPr>
          <w:rFonts w:ascii="Times New Roman" w:eastAsia="Times New Roman" w:hAnsi="Times New Roman" w:cs="Times New Roman"/>
          <w:iCs/>
          <w:color w:val="183741"/>
          <w:sz w:val="24"/>
          <w:szCs w:val="24"/>
          <w:shd w:val="clear" w:color="auto" w:fill="FFFFFF"/>
          <w:lang w:eastAsia="ru-RU"/>
        </w:rPr>
      </w:pPr>
      <w:r w:rsidRPr="00DF6F80">
        <w:rPr>
          <w:rFonts w:ascii="Times New Roman" w:eastAsia="Times New Roman" w:hAnsi="Times New Roman" w:cs="Times New Roman"/>
          <w:bCs/>
          <w:iCs/>
          <w:color w:val="183741"/>
          <w:sz w:val="24"/>
          <w:szCs w:val="24"/>
          <w:shd w:val="clear" w:color="auto" w:fill="FFFFFF"/>
          <w:lang w:eastAsia="ru-RU"/>
        </w:rPr>
        <w:t>5. Лавриненко В. Н. Психология и этика делового общения. - М., 1997.</w:t>
      </w:r>
    </w:p>
    <w:p w:rsidR="00DF6F80" w:rsidRPr="00DF6F80" w:rsidRDefault="00DF6F80" w:rsidP="00DF6F80">
      <w:pPr>
        <w:spacing w:after="0" w:line="240" w:lineRule="auto"/>
        <w:ind w:firstLine="567"/>
        <w:jc w:val="both"/>
        <w:outlineLvl w:val="1"/>
        <w:rPr>
          <w:rFonts w:ascii="Times New Roman" w:eastAsia="Times New Roman" w:hAnsi="Times New Roman" w:cs="Times New Roman"/>
          <w:iCs/>
          <w:color w:val="183741"/>
          <w:sz w:val="24"/>
          <w:szCs w:val="24"/>
          <w:shd w:val="clear" w:color="auto" w:fill="FFFFFF"/>
          <w:lang w:eastAsia="ru-RU"/>
        </w:rPr>
      </w:pPr>
      <w:r w:rsidRPr="00DF6F80">
        <w:rPr>
          <w:rFonts w:ascii="Times New Roman" w:eastAsia="Times New Roman" w:hAnsi="Times New Roman" w:cs="Times New Roman"/>
          <w:bCs/>
          <w:iCs/>
          <w:color w:val="183741"/>
          <w:sz w:val="24"/>
          <w:szCs w:val="24"/>
          <w:shd w:val="clear" w:color="auto" w:fill="FFFFFF"/>
          <w:lang w:eastAsia="ru-RU"/>
        </w:rPr>
        <w:t>6. Соловьев Э. Я. Современный этикет. "Ось-89", 1998.</w:t>
      </w:r>
    </w:p>
    <w:p w:rsidR="00E53802" w:rsidRPr="00E53802" w:rsidRDefault="00E53802" w:rsidP="00DF6F80">
      <w:pPr>
        <w:spacing w:after="0" w:line="240" w:lineRule="auto"/>
        <w:ind w:firstLine="567"/>
        <w:jc w:val="both"/>
        <w:rPr>
          <w:rFonts w:ascii="Times New Roman" w:hAnsi="Times New Roman" w:cs="Times New Roman"/>
          <w:sz w:val="24"/>
          <w:szCs w:val="24"/>
        </w:rPr>
      </w:pPr>
    </w:p>
    <w:sectPr w:rsidR="00E53802" w:rsidRPr="00E53802" w:rsidSect="00D70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Reference Sans Serif">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1">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2">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3">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4">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5">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6">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7">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8">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abstractNum>
  <w:abstractNum w:abstractNumId="1">
    <w:nsid w:val="02E964B4"/>
    <w:multiLevelType w:val="multilevel"/>
    <w:tmpl w:val="8F5C65F4"/>
    <w:lvl w:ilvl="0">
      <w:start w:val="1"/>
      <w:numFmt w:val="decimal"/>
      <w:lvlText w:val="%1."/>
      <w:lvlJc w:val="left"/>
      <w:pPr>
        <w:tabs>
          <w:tab w:val="num" w:pos="928"/>
        </w:tabs>
        <w:ind w:left="928"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82C6D"/>
    <w:multiLevelType w:val="hybridMultilevel"/>
    <w:tmpl w:val="63401A3E"/>
    <w:lvl w:ilvl="0" w:tplc="1234D8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29064D"/>
    <w:multiLevelType w:val="hybridMultilevel"/>
    <w:tmpl w:val="2086F91E"/>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
    <w:nsid w:val="0F3D5BE4"/>
    <w:multiLevelType w:val="hybridMultilevel"/>
    <w:tmpl w:val="F818493A"/>
    <w:lvl w:ilvl="0" w:tplc="9E20A91C">
      <w:start w:val="1"/>
      <w:numFmt w:val="decimal"/>
      <w:lvlText w:val="%1."/>
      <w:lvlJc w:val="left"/>
      <w:pPr>
        <w:ind w:left="927" w:hanging="360"/>
      </w:pPr>
      <w:rPr>
        <w:b w:val="0"/>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0702832"/>
    <w:multiLevelType w:val="hybridMultilevel"/>
    <w:tmpl w:val="8AA8D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D52EF"/>
    <w:multiLevelType w:val="hybridMultilevel"/>
    <w:tmpl w:val="A3A0A85C"/>
    <w:lvl w:ilvl="0" w:tplc="83C82168">
      <w:start w:val="1"/>
      <w:numFmt w:val="decimal"/>
      <w:lvlText w:val="%1."/>
      <w:lvlJc w:val="left"/>
      <w:pPr>
        <w:ind w:left="1332" w:hanging="360"/>
      </w:pPr>
      <w:rPr>
        <w:rFonts w:ascii="Times New Roman" w:eastAsia="Times New Roman" w:hAnsi="Times New Roman" w:cs="Times New Roman"/>
        <w:i w:val="0"/>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7">
    <w:nsid w:val="3ECF5527"/>
    <w:multiLevelType w:val="hybridMultilevel"/>
    <w:tmpl w:val="B1602EA8"/>
    <w:lvl w:ilvl="0" w:tplc="B908E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1C3F4E"/>
    <w:multiLevelType w:val="hybridMultilevel"/>
    <w:tmpl w:val="AEFC6CA8"/>
    <w:lvl w:ilvl="0" w:tplc="9BD824C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D735BF2"/>
    <w:multiLevelType w:val="hybridMultilevel"/>
    <w:tmpl w:val="7F82471A"/>
    <w:lvl w:ilvl="0" w:tplc="33F83F56">
      <w:start w:val="4"/>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37E7D1D"/>
    <w:multiLevelType w:val="hybridMultilevel"/>
    <w:tmpl w:val="DDCA439A"/>
    <w:lvl w:ilvl="0" w:tplc="F98065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3"/>
  </w:num>
  <w:num w:numId="6">
    <w:abstractNumId w:val="4"/>
  </w:num>
  <w:num w:numId="7">
    <w:abstractNumId w:val="4"/>
  </w:num>
  <w:num w:numId="8">
    <w:abstractNumId w:val="6"/>
  </w:num>
  <w:num w:numId="9">
    <w:abstractNumId w:val="5"/>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77"/>
    <w:rsid w:val="00097DD1"/>
    <w:rsid w:val="000D52A9"/>
    <w:rsid w:val="00186B8C"/>
    <w:rsid w:val="001C24B6"/>
    <w:rsid w:val="0021348A"/>
    <w:rsid w:val="00410F5E"/>
    <w:rsid w:val="00426477"/>
    <w:rsid w:val="00521B0F"/>
    <w:rsid w:val="00550B26"/>
    <w:rsid w:val="005548F1"/>
    <w:rsid w:val="005A09B5"/>
    <w:rsid w:val="00663077"/>
    <w:rsid w:val="006A5C08"/>
    <w:rsid w:val="007B20EB"/>
    <w:rsid w:val="00837B8E"/>
    <w:rsid w:val="00862B51"/>
    <w:rsid w:val="008D6E4B"/>
    <w:rsid w:val="009A5E39"/>
    <w:rsid w:val="00AF25B1"/>
    <w:rsid w:val="00C370CE"/>
    <w:rsid w:val="00C8542B"/>
    <w:rsid w:val="00D7037E"/>
    <w:rsid w:val="00D70766"/>
    <w:rsid w:val="00DB19BB"/>
    <w:rsid w:val="00DC2CF6"/>
    <w:rsid w:val="00DF6F80"/>
    <w:rsid w:val="00E15858"/>
    <w:rsid w:val="00E53802"/>
    <w:rsid w:val="00E97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7E084-3980-49B5-95AD-A94F7261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37E"/>
  </w:style>
  <w:style w:type="paragraph" w:styleId="1">
    <w:name w:val="heading 1"/>
    <w:basedOn w:val="a"/>
    <w:next w:val="a"/>
    <w:link w:val="10"/>
    <w:qFormat/>
    <w:rsid w:val="00E15858"/>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58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E15858"/>
    <w:rPr>
      <w:rFonts w:ascii="Times New Roman" w:eastAsia="Times New Roman" w:hAnsi="Times New Roman" w:cs="Times New Roman"/>
      <w:sz w:val="28"/>
      <w:szCs w:val="24"/>
      <w:lang w:eastAsia="ru-RU"/>
    </w:rPr>
  </w:style>
  <w:style w:type="character" w:styleId="a3">
    <w:name w:val="Hyperlink"/>
    <w:uiPriority w:val="99"/>
    <w:rsid w:val="00E15858"/>
    <w:rPr>
      <w:color w:val="0000FF"/>
      <w:u w:val="single"/>
    </w:rPr>
  </w:style>
  <w:style w:type="paragraph" w:styleId="a4">
    <w:name w:val="List Paragraph"/>
    <w:basedOn w:val="a"/>
    <w:link w:val="a5"/>
    <w:uiPriority w:val="34"/>
    <w:qFormat/>
    <w:rsid w:val="00E15858"/>
    <w:pPr>
      <w:spacing w:after="200" w:line="276" w:lineRule="auto"/>
      <w:ind w:left="720"/>
      <w:contextualSpacing/>
    </w:pPr>
    <w:rPr>
      <w:rFonts w:ascii="Calibri" w:eastAsia="Calibri" w:hAnsi="Calibri" w:cs="Times New Roman"/>
    </w:rPr>
  </w:style>
  <w:style w:type="character" w:customStyle="1" w:styleId="a5">
    <w:name w:val="Абзац списка Знак"/>
    <w:link w:val="a4"/>
    <w:uiPriority w:val="34"/>
    <w:locked/>
    <w:rsid w:val="00E15858"/>
    <w:rPr>
      <w:rFonts w:ascii="Calibri" w:eastAsia="Calibri" w:hAnsi="Calibri" w:cs="Times New Roman"/>
    </w:rPr>
  </w:style>
  <w:style w:type="paragraph" w:customStyle="1" w:styleId="2">
    <w:name w:val="Основной текст2"/>
    <w:basedOn w:val="a"/>
    <w:rsid w:val="00663077"/>
    <w:pPr>
      <w:shd w:val="clear" w:color="auto" w:fill="FFFFFF"/>
      <w:spacing w:before="180" w:after="0" w:line="240" w:lineRule="atLeast"/>
      <w:ind w:hanging="1680"/>
    </w:pPr>
    <w:rPr>
      <w:rFonts w:ascii="Times New Roman" w:eastAsia="Arial Unicode MS" w:hAnsi="Times New Roman" w:cs="Times New Roman"/>
      <w:color w:val="000000"/>
      <w:sz w:val="25"/>
      <w:szCs w:val="25"/>
      <w:lang w:eastAsia="ru-RU"/>
    </w:rPr>
  </w:style>
  <w:style w:type="paragraph" w:customStyle="1" w:styleId="31">
    <w:name w:val="Заголовок №31"/>
    <w:basedOn w:val="a"/>
    <w:rsid w:val="00663077"/>
    <w:pPr>
      <w:shd w:val="clear" w:color="auto" w:fill="FFFFFF"/>
      <w:spacing w:after="360" w:line="240" w:lineRule="atLeast"/>
      <w:ind w:hanging="1220"/>
      <w:outlineLvl w:val="2"/>
    </w:pPr>
    <w:rPr>
      <w:rFonts w:ascii="Times New Roman" w:eastAsia="Arial Unicode MS" w:hAnsi="Times New Roman" w:cs="Times New Roman"/>
      <w:b/>
      <w:bCs/>
      <w:color w:val="000000"/>
      <w:sz w:val="24"/>
      <w:szCs w:val="24"/>
      <w:lang w:eastAsia="ru-RU"/>
    </w:rPr>
  </w:style>
  <w:style w:type="character" w:customStyle="1" w:styleId="a6">
    <w:name w:val="Основной текст Знак"/>
    <w:link w:val="a7"/>
    <w:rsid w:val="00663077"/>
    <w:rPr>
      <w:spacing w:val="10"/>
      <w:shd w:val="clear" w:color="auto" w:fill="FFFFFF"/>
    </w:rPr>
  </w:style>
  <w:style w:type="paragraph" w:styleId="a7">
    <w:name w:val="Body Text"/>
    <w:basedOn w:val="a"/>
    <w:link w:val="a6"/>
    <w:rsid w:val="00663077"/>
    <w:pPr>
      <w:shd w:val="clear" w:color="auto" w:fill="FFFFFF"/>
      <w:spacing w:after="0" w:line="270" w:lineRule="exact"/>
      <w:ind w:hanging="1380"/>
      <w:jc w:val="both"/>
    </w:pPr>
    <w:rPr>
      <w:spacing w:val="10"/>
    </w:rPr>
  </w:style>
  <w:style w:type="character" w:customStyle="1" w:styleId="11">
    <w:name w:val="Основной текст Знак1"/>
    <w:basedOn w:val="a0"/>
    <w:uiPriority w:val="99"/>
    <w:semiHidden/>
    <w:rsid w:val="00663077"/>
  </w:style>
  <w:style w:type="character" w:customStyle="1" w:styleId="20">
    <w:name w:val="Основной текст (2)_"/>
    <w:link w:val="21"/>
    <w:rsid w:val="00550B26"/>
    <w:rPr>
      <w:b/>
      <w:bCs/>
      <w:spacing w:val="10"/>
      <w:shd w:val="clear" w:color="auto" w:fill="FFFFFF"/>
    </w:rPr>
  </w:style>
  <w:style w:type="paragraph" w:customStyle="1" w:styleId="21">
    <w:name w:val="Основной текст (2)1"/>
    <w:basedOn w:val="a"/>
    <w:link w:val="20"/>
    <w:rsid w:val="00550B26"/>
    <w:pPr>
      <w:shd w:val="clear" w:color="auto" w:fill="FFFFFF"/>
      <w:spacing w:after="1140" w:line="274" w:lineRule="exact"/>
      <w:ind w:hanging="1380"/>
      <w:jc w:val="right"/>
    </w:pPr>
    <w:rPr>
      <w:b/>
      <w:bCs/>
      <w:spacing w:val="10"/>
    </w:rPr>
  </w:style>
  <w:style w:type="paragraph" w:styleId="12">
    <w:name w:val="toc 1"/>
    <w:basedOn w:val="a"/>
    <w:next w:val="a"/>
    <w:autoRedefine/>
    <w:unhideWhenUsed/>
    <w:rsid w:val="00521B0F"/>
    <w:pPr>
      <w:tabs>
        <w:tab w:val="right" w:leader="dot" w:pos="9679"/>
      </w:tabs>
      <w:spacing w:after="0" w:line="240" w:lineRule="auto"/>
      <w:ind w:left="927"/>
      <w:jc w:val="center"/>
    </w:pPr>
    <w:rPr>
      <w:rFonts w:ascii="Times New Roman" w:eastAsia="Times New Roman" w:hAnsi="Times New Roman" w:cs="Times New Roman"/>
      <w:b/>
      <w:sz w:val="20"/>
      <w:szCs w:val="20"/>
      <w:lang w:eastAsia="ru-RU"/>
    </w:rPr>
  </w:style>
  <w:style w:type="paragraph" w:customStyle="1" w:styleId="13">
    <w:name w:val="Абзац списка1"/>
    <w:basedOn w:val="a"/>
    <w:rsid w:val="005548F1"/>
    <w:pPr>
      <w:spacing w:after="200" w:line="276" w:lineRule="auto"/>
      <w:ind w:left="720"/>
      <w:contextualSpacing/>
    </w:pPr>
    <w:rPr>
      <w:rFonts w:ascii="Calibri" w:eastAsia="Times New Roman" w:hAnsi="Calibri" w:cs="Times New Roman"/>
    </w:rPr>
  </w:style>
  <w:style w:type="paragraph" w:customStyle="1" w:styleId="ConsPlusTitle">
    <w:name w:val="ConsPlusTitle"/>
    <w:rsid w:val="005548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Обычный1"/>
    <w:rsid w:val="00C8542B"/>
    <w:pPr>
      <w:widowControl w:val="0"/>
      <w:snapToGrid w:val="0"/>
      <w:spacing w:after="0" w:line="240" w:lineRule="auto"/>
      <w:jc w:val="both"/>
    </w:pPr>
    <w:rPr>
      <w:rFonts w:ascii="Times New Roman" w:eastAsia="Times New Roman" w:hAnsi="Times New Roman" w:cs="Times New Roman"/>
      <w:sz w:val="16"/>
      <w:szCs w:val="20"/>
      <w:lang w:eastAsia="ru-RU"/>
    </w:rPr>
  </w:style>
  <w:style w:type="character" w:customStyle="1" w:styleId="a8">
    <w:name w:val="Основной текст + Полужирный"/>
    <w:aliases w:val="Интервал 0 pt12"/>
    <w:basedOn w:val="a6"/>
    <w:rsid w:val="00C8542B"/>
    <w:rPr>
      <w:rFonts w:ascii="MS Reference Sans Serif" w:hAnsi="MS Reference Sans Serif" w:cs="MS Reference Sans Serif"/>
      <w:b/>
      <w:bCs/>
      <w:spacing w:val="0"/>
      <w:sz w:val="18"/>
      <w:szCs w:val="18"/>
      <w:shd w:val="clear" w:color="auto" w:fill="FFFFFF"/>
      <w:lang w:bidi="ar-SA"/>
    </w:rPr>
  </w:style>
  <w:style w:type="character" w:customStyle="1" w:styleId="15">
    <w:name w:val="Заголовок №1_"/>
    <w:basedOn w:val="a0"/>
    <w:link w:val="16"/>
    <w:rsid w:val="00C8542B"/>
    <w:rPr>
      <w:rFonts w:ascii="MS Reference Sans Serif" w:hAnsi="MS Reference Sans Serif"/>
      <w:spacing w:val="-10"/>
      <w:sz w:val="18"/>
      <w:szCs w:val="18"/>
      <w:shd w:val="clear" w:color="auto" w:fill="FFFFFF"/>
    </w:rPr>
  </w:style>
  <w:style w:type="character" w:customStyle="1" w:styleId="17">
    <w:name w:val="Заголовок №1 + Полужирный"/>
    <w:aliases w:val="Интервал 0 pt"/>
    <w:basedOn w:val="15"/>
    <w:rsid w:val="00C8542B"/>
    <w:rPr>
      <w:rFonts w:ascii="MS Reference Sans Serif" w:hAnsi="MS Reference Sans Serif"/>
      <w:b/>
      <w:bCs/>
      <w:spacing w:val="0"/>
      <w:sz w:val="18"/>
      <w:szCs w:val="18"/>
      <w:shd w:val="clear" w:color="auto" w:fill="FFFFFF"/>
    </w:rPr>
  </w:style>
  <w:style w:type="character" w:customStyle="1" w:styleId="8">
    <w:name w:val="Основной текст + 8"/>
    <w:aliases w:val="5 pt15,Курсив,Интервал 0 pt20"/>
    <w:basedOn w:val="a6"/>
    <w:rsid w:val="00C8542B"/>
    <w:rPr>
      <w:rFonts w:ascii="MS Reference Sans Serif" w:hAnsi="MS Reference Sans Serif"/>
      <w:i/>
      <w:iCs/>
      <w:spacing w:val="0"/>
      <w:sz w:val="17"/>
      <w:szCs w:val="17"/>
      <w:u w:val="single"/>
      <w:shd w:val="clear" w:color="auto" w:fill="FFFFFF"/>
      <w:lang w:bidi="ar-SA"/>
    </w:rPr>
  </w:style>
  <w:style w:type="character" w:customStyle="1" w:styleId="85">
    <w:name w:val="Основной текст + 85"/>
    <w:aliases w:val="5 pt14,Курсив14,Интервал 0 pt19"/>
    <w:basedOn w:val="a6"/>
    <w:rsid w:val="00C8542B"/>
    <w:rPr>
      <w:rFonts w:ascii="MS Reference Sans Serif" w:hAnsi="MS Reference Sans Serif"/>
      <w:i/>
      <w:iCs/>
      <w:spacing w:val="0"/>
      <w:sz w:val="17"/>
      <w:szCs w:val="17"/>
      <w:shd w:val="clear" w:color="auto" w:fill="FFFFFF"/>
      <w:lang w:bidi="ar-SA"/>
    </w:rPr>
  </w:style>
  <w:style w:type="character" w:customStyle="1" w:styleId="29pt">
    <w:name w:val="Основной текст (2) + 9 pt"/>
    <w:aliases w:val="Не курсив,Интервал 0 pt18"/>
    <w:basedOn w:val="20"/>
    <w:rsid w:val="00C8542B"/>
    <w:rPr>
      <w:rFonts w:ascii="MS Reference Sans Serif" w:hAnsi="MS Reference Sans Serif"/>
      <w:b w:val="0"/>
      <w:bCs w:val="0"/>
      <w:i/>
      <w:iCs/>
      <w:spacing w:val="-10"/>
      <w:sz w:val="18"/>
      <w:szCs w:val="18"/>
      <w:shd w:val="clear" w:color="auto" w:fill="FFFFFF"/>
      <w:lang w:bidi="ar-SA"/>
    </w:rPr>
  </w:style>
  <w:style w:type="character" w:customStyle="1" w:styleId="22">
    <w:name w:val="Основной текст (2)"/>
    <w:basedOn w:val="20"/>
    <w:rsid w:val="00C8542B"/>
    <w:rPr>
      <w:rFonts w:ascii="MS Reference Sans Serif" w:hAnsi="MS Reference Sans Serif"/>
      <w:b w:val="0"/>
      <w:bCs w:val="0"/>
      <w:i/>
      <w:iCs/>
      <w:spacing w:val="10"/>
      <w:sz w:val="17"/>
      <w:szCs w:val="17"/>
      <w:u w:val="single"/>
      <w:shd w:val="clear" w:color="auto" w:fill="FFFFFF"/>
      <w:lang w:bidi="ar-SA"/>
    </w:rPr>
  </w:style>
  <w:style w:type="paragraph" w:customStyle="1" w:styleId="16">
    <w:name w:val="Заголовок №1"/>
    <w:basedOn w:val="a"/>
    <w:link w:val="15"/>
    <w:rsid w:val="00C8542B"/>
    <w:pPr>
      <w:shd w:val="clear" w:color="auto" w:fill="FFFFFF"/>
      <w:spacing w:after="0" w:line="182" w:lineRule="exact"/>
      <w:jc w:val="both"/>
      <w:outlineLvl w:val="0"/>
    </w:pPr>
    <w:rPr>
      <w:rFonts w:ascii="MS Reference Sans Serif" w:hAnsi="MS Reference Sans Serif"/>
      <w:spacing w:val="-10"/>
      <w:sz w:val="18"/>
      <w:szCs w:val="18"/>
    </w:rPr>
  </w:style>
  <w:style w:type="character" w:customStyle="1" w:styleId="3">
    <w:name w:val="Основной текст (3)_"/>
    <w:basedOn w:val="a0"/>
    <w:link w:val="310"/>
    <w:rsid w:val="00C8542B"/>
    <w:rPr>
      <w:rFonts w:ascii="MS Reference Sans Serif" w:hAnsi="MS Reference Sans Serif"/>
      <w:b/>
      <w:bCs/>
      <w:sz w:val="18"/>
      <w:szCs w:val="18"/>
      <w:shd w:val="clear" w:color="auto" w:fill="FFFFFF"/>
    </w:rPr>
  </w:style>
  <w:style w:type="character" w:customStyle="1" w:styleId="30">
    <w:name w:val="Основной текст (3) + Не полужирный"/>
    <w:aliases w:val="Интервал 0 pt17"/>
    <w:basedOn w:val="3"/>
    <w:rsid w:val="00C8542B"/>
    <w:rPr>
      <w:rFonts w:ascii="MS Reference Sans Serif" w:hAnsi="MS Reference Sans Serif"/>
      <w:b/>
      <w:bCs/>
      <w:spacing w:val="-10"/>
      <w:sz w:val="18"/>
      <w:szCs w:val="18"/>
      <w:u w:val="single"/>
      <w:shd w:val="clear" w:color="auto" w:fill="FFFFFF"/>
    </w:rPr>
  </w:style>
  <w:style w:type="character" w:customStyle="1" w:styleId="34">
    <w:name w:val="Основной текст (3) + Не полужирный4"/>
    <w:aliases w:val="Интервал 0 pt16"/>
    <w:basedOn w:val="3"/>
    <w:rsid w:val="00C8542B"/>
    <w:rPr>
      <w:rFonts w:ascii="MS Reference Sans Serif" w:hAnsi="MS Reference Sans Serif"/>
      <w:b/>
      <w:bCs/>
      <w:noProof/>
      <w:spacing w:val="-10"/>
      <w:sz w:val="18"/>
      <w:szCs w:val="18"/>
      <w:shd w:val="clear" w:color="auto" w:fill="FFFFFF"/>
    </w:rPr>
  </w:style>
  <w:style w:type="character" w:customStyle="1" w:styleId="23">
    <w:name w:val="Заголовок №2_"/>
    <w:basedOn w:val="a0"/>
    <w:link w:val="24"/>
    <w:rsid w:val="00C8542B"/>
    <w:rPr>
      <w:rFonts w:ascii="MS Reference Sans Serif" w:hAnsi="MS Reference Sans Serif"/>
      <w:spacing w:val="-10"/>
      <w:sz w:val="18"/>
      <w:szCs w:val="18"/>
      <w:shd w:val="clear" w:color="auto" w:fill="FFFFFF"/>
    </w:rPr>
  </w:style>
  <w:style w:type="character" w:customStyle="1" w:styleId="28">
    <w:name w:val="Заголовок №2 + 8"/>
    <w:aliases w:val="5 pt13,Курсив11,Интервал 0 pt15"/>
    <w:basedOn w:val="23"/>
    <w:rsid w:val="00C8542B"/>
    <w:rPr>
      <w:rFonts w:ascii="MS Reference Sans Serif" w:hAnsi="MS Reference Sans Serif"/>
      <w:i/>
      <w:iCs/>
      <w:spacing w:val="0"/>
      <w:sz w:val="17"/>
      <w:szCs w:val="17"/>
      <w:shd w:val="clear" w:color="auto" w:fill="FFFFFF"/>
    </w:rPr>
  </w:style>
  <w:style w:type="character" w:customStyle="1" w:styleId="26">
    <w:name w:val="Заголовок №2 + 6"/>
    <w:aliases w:val="5 pt12,Полужирный3"/>
    <w:basedOn w:val="23"/>
    <w:rsid w:val="00C8542B"/>
    <w:rPr>
      <w:rFonts w:ascii="MS Reference Sans Serif" w:hAnsi="MS Reference Sans Serif"/>
      <w:b/>
      <w:bCs/>
      <w:spacing w:val="-10"/>
      <w:sz w:val="13"/>
      <w:szCs w:val="13"/>
      <w:shd w:val="clear" w:color="auto" w:fill="FFFFFF"/>
    </w:rPr>
  </w:style>
  <w:style w:type="character" w:customStyle="1" w:styleId="84">
    <w:name w:val="Основной текст + 84"/>
    <w:aliases w:val="5 pt11,Курсив10,Интервал 0 pt14"/>
    <w:basedOn w:val="a6"/>
    <w:rsid w:val="00C8542B"/>
    <w:rPr>
      <w:rFonts w:ascii="MS Reference Sans Serif" w:hAnsi="MS Reference Sans Serif" w:cs="MS Reference Sans Serif"/>
      <w:i/>
      <w:iCs/>
      <w:spacing w:val="0"/>
      <w:sz w:val="17"/>
      <w:szCs w:val="17"/>
      <w:shd w:val="clear" w:color="auto" w:fill="FFFFFF"/>
      <w:lang w:bidi="ar-SA"/>
    </w:rPr>
  </w:style>
  <w:style w:type="character" w:customStyle="1" w:styleId="8pt">
    <w:name w:val="Основной текст + 8 pt"/>
    <w:aliases w:val="Курсив9,Интервал 0 pt13"/>
    <w:basedOn w:val="a6"/>
    <w:rsid w:val="00C8542B"/>
    <w:rPr>
      <w:rFonts w:ascii="MS Reference Sans Serif" w:hAnsi="MS Reference Sans Serif" w:cs="MS Reference Sans Serif"/>
      <w:i/>
      <w:iCs/>
      <w:spacing w:val="0"/>
      <w:sz w:val="16"/>
      <w:szCs w:val="16"/>
      <w:u w:val="single"/>
      <w:shd w:val="clear" w:color="auto" w:fill="FFFFFF"/>
      <w:lang w:bidi="ar-SA"/>
    </w:rPr>
  </w:style>
  <w:style w:type="character" w:customStyle="1" w:styleId="7">
    <w:name w:val="Основной текст + 7"/>
    <w:aliases w:val="5 pt10"/>
    <w:basedOn w:val="a6"/>
    <w:rsid w:val="00C8542B"/>
    <w:rPr>
      <w:rFonts w:ascii="MS Reference Sans Serif" w:hAnsi="MS Reference Sans Serif" w:cs="MS Reference Sans Serif"/>
      <w:spacing w:val="-10"/>
      <w:sz w:val="15"/>
      <w:szCs w:val="15"/>
      <w:shd w:val="clear" w:color="auto" w:fill="FFFFFF"/>
      <w:lang w:bidi="ar-SA"/>
    </w:rPr>
  </w:style>
  <w:style w:type="paragraph" w:customStyle="1" w:styleId="310">
    <w:name w:val="Основной текст (3)1"/>
    <w:basedOn w:val="a"/>
    <w:link w:val="3"/>
    <w:rsid w:val="00C8542B"/>
    <w:pPr>
      <w:shd w:val="clear" w:color="auto" w:fill="FFFFFF"/>
      <w:spacing w:after="0" w:line="183" w:lineRule="exact"/>
      <w:jc w:val="both"/>
    </w:pPr>
    <w:rPr>
      <w:rFonts w:ascii="MS Reference Sans Serif" w:hAnsi="MS Reference Sans Serif"/>
      <w:b/>
      <w:bCs/>
      <w:sz w:val="18"/>
      <w:szCs w:val="18"/>
    </w:rPr>
  </w:style>
  <w:style w:type="paragraph" w:customStyle="1" w:styleId="24">
    <w:name w:val="Заголовок №2"/>
    <w:basedOn w:val="a"/>
    <w:link w:val="23"/>
    <w:rsid w:val="00C8542B"/>
    <w:pPr>
      <w:shd w:val="clear" w:color="auto" w:fill="FFFFFF"/>
      <w:spacing w:after="0" w:line="183" w:lineRule="exact"/>
      <w:ind w:firstLine="440"/>
      <w:jc w:val="both"/>
      <w:outlineLvl w:val="1"/>
    </w:pPr>
    <w:rPr>
      <w:rFonts w:ascii="MS Reference Sans Serif" w:hAnsi="MS Reference Sans Serif"/>
      <w:spacing w:val="-10"/>
      <w:sz w:val="18"/>
      <w:szCs w:val="18"/>
    </w:rPr>
  </w:style>
  <w:style w:type="character" w:customStyle="1" w:styleId="38">
    <w:name w:val="Основной текст (3) + 8"/>
    <w:aliases w:val="5 pt9,Не полужирный3,Курсив8"/>
    <w:basedOn w:val="3"/>
    <w:rsid w:val="00C8542B"/>
    <w:rPr>
      <w:rFonts w:ascii="MS Reference Sans Serif" w:hAnsi="MS Reference Sans Serif" w:cs="MS Reference Sans Serif"/>
      <w:b w:val="0"/>
      <w:bCs w:val="0"/>
      <w:i/>
      <w:iCs/>
      <w:spacing w:val="0"/>
      <w:sz w:val="17"/>
      <w:szCs w:val="17"/>
      <w:shd w:val="clear" w:color="auto" w:fill="FFFFFF"/>
    </w:rPr>
  </w:style>
  <w:style w:type="character" w:customStyle="1" w:styleId="33">
    <w:name w:val="Основной текст (3) + Не полужирный3"/>
    <w:aliases w:val="Интервал 0 pt11"/>
    <w:basedOn w:val="3"/>
    <w:rsid w:val="00C8542B"/>
    <w:rPr>
      <w:rFonts w:ascii="MS Reference Sans Serif" w:hAnsi="MS Reference Sans Serif" w:cs="MS Reference Sans Serif"/>
      <w:b w:val="0"/>
      <w:bCs w:val="0"/>
      <w:spacing w:val="-10"/>
      <w:sz w:val="18"/>
      <w:szCs w:val="18"/>
      <w:shd w:val="clear" w:color="auto" w:fill="FFFFFF"/>
    </w:rPr>
  </w:style>
  <w:style w:type="character" w:customStyle="1" w:styleId="83">
    <w:name w:val="Основной текст + 83"/>
    <w:aliases w:val="5 pt8,Курсив7,Интервал 0 pt10"/>
    <w:basedOn w:val="a6"/>
    <w:rsid w:val="00C8542B"/>
    <w:rPr>
      <w:rFonts w:ascii="MS Reference Sans Serif" w:hAnsi="MS Reference Sans Serif" w:cs="MS Reference Sans Serif"/>
      <w:i/>
      <w:iCs/>
      <w:spacing w:val="0"/>
      <w:sz w:val="17"/>
      <w:szCs w:val="17"/>
      <w:shd w:val="clear" w:color="auto" w:fill="FFFFFF"/>
      <w:lang w:bidi="ar-SA"/>
    </w:rPr>
  </w:style>
  <w:style w:type="character" w:customStyle="1" w:styleId="32">
    <w:name w:val="Основной текст (3) + Не полужирный2"/>
    <w:aliases w:val="Интервал 0 pt9"/>
    <w:basedOn w:val="3"/>
    <w:rsid w:val="00C8542B"/>
    <w:rPr>
      <w:rFonts w:ascii="MS Reference Sans Serif" w:hAnsi="MS Reference Sans Serif" w:cs="MS Reference Sans Serif"/>
      <w:b w:val="0"/>
      <w:bCs w:val="0"/>
      <w:spacing w:val="-10"/>
      <w:sz w:val="18"/>
      <w:szCs w:val="18"/>
      <w:shd w:val="clear" w:color="auto" w:fill="FFFFFF"/>
    </w:rPr>
  </w:style>
  <w:style w:type="character" w:customStyle="1" w:styleId="382">
    <w:name w:val="Основной текст (3) + 82"/>
    <w:aliases w:val="5 pt6,Не полужирный2,Курсив6"/>
    <w:basedOn w:val="3"/>
    <w:rsid w:val="00C8542B"/>
    <w:rPr>
      <w:rFonts w:ascii="MS Reference Sans Serif" w:hAnsi="MS Reference Sans Serif" w:cs="MS Reference Sans Serif"/>
      <w:b w:val="0"/>
      <w:bCs w:val="0"/>
      <w:i/>
      <w:iCs/>
      <w:spacing w:val="0"/>
      <w:sz w:val="17"/>
      <w:szCs w:val="17"/>
      <w:shd w:val="clear" w:color="auto" w:fill="FFFFFF"/>
    </w:rPr>
  </w:style>
  <w:style w:type="character" w:customStyle="1" w:styleId="311">
    <w:name w:val="Основной текст (3) + Не полужирный1"/>
    <w:aliases w:val="Интервал 0 pt8"/>
    <w:basedOn w:val="3"/>
    <w:rsid w:val="00C8542B"/>
    <w:rPr>
      <w:rFonts w:ascii="MS Reference Sans Serif" w:hAnsi="MS Reference Sans Serif" w:cs="MS Reference Sans Serif"/>
      <w:b w:val="0"/>
      <w:bCs w:val="0"/>
      <w:spacing w:val="-10"/>
      <w:sz w:val="18"/>
      <w:szCs w:val="18"/>
      <w:shd w:val="clear" w:color="auto" w:fill="FFFFFF"/>
    </w:rPr>
  </w:style>
  <w:style w:type="character" w:customStyle="1" w:styleId="381">
    <w:name w:val="Основной текст (3) + 81"/>
    <w:aliases w:val="5 pt5,Не полужирный1,Курсив5"/>
    <w:basedOn w:val="3"/>
    <w:rsid w:val="00C8542B"/>
    <w:rPr>
      <w:rFonts w:ascii="MS Reference Sans Serif" w:hAnsi="MS Reference Sans Serif" w:cs="MS Reference Sans Serif"/>
      <w:b w:val="0"/>
      <w:bCs w:val="0"/>
      <w:i/>
      <w:iCs/>
      <w:spacing w:val="0"/>
      <w:sz w:val="17"/>
      <w:szCs w:val="17"/>
      <w:shd w:val="clear" w:color="auto" w:fill="FFFFFF"/>
    </w:rPr>
  </w:style>
  <w:style w:type="character" w:customStyle="1" w:styleId="220">
    <w:name w:val="Заголовок №2 (2)_"/>
    <w:basedOn w:val="a0"/>
    <w:link w:val="221"/>
    <w:rsid w:val="00C8542B"/>
    <w:rPr>
      <w:rFonts w:ascii="MS Reference Sans Serif" w:hAnsi="MS Reference Sans Serif"/>
      <w:b/>
      <w:bCs/>
      <w:sz w:val="18"/>
      <w:szCs w:val="18"/>
      <w:shd w:val="clear" w:color="auto" w:fill="FFFFFF"/>
    </w:rPr>
  </w:style>
  <w:style w:type="paragraph" w:customStyle="1" w:styleId="221">
    <w:name w:val="Заголовок №2 (2)"/>
    <w:basedOn w:val="a"/>
    <w:link w:val="220"/>
    <w:rsid w:val="00C8542B"/>
    <w:pPr>
      <w:shd w:val="clear" w:color="auto" w:fill="FFFFFF"/>
      <w:spacing w:after="0" w:line="193" w:lineRule="exact"/>
      <w:ind w:firstLine="440"/>
      <w:jc w:val="both"/>
      <w:outlineLvl w:val="1"/>
    </w:pPr>
    <w:rPr>
      <w:rFonts w:ascii="MS Reference Sans Serif" w:hAnsi="MS Reference Sans Serif"/>
      <w:b/>
      <w:bCs/>
      <w:sz w:val="18"/>
      <w:szCs w:val="18"/>
    </w:rPr>
  </w:style>
  <w:style w:type="character" w:customStyle="1" w:styleId="29pt2">
    <w:name w:val="Основной текст (2) + 9 pt2"/>
    <w:aliases w:val="Полужирный1,Не курсив2"/>
    <w:basedOn w:val="20"/>
    <w:rsid w:val="00C8542B"/>
    <w:rPr>
      <w:rFonts w:ascii="MS Reference Sans Serif" w:hAnsi="MS Reference Sans Serif" w:cs="MS Reference Sans Serif"/>
      <w:b/>
      <w:bCs/>
      <w:i w:val="0"/>
      <w:iCs w:val="0"/>
      <w:spacing w:val="0"/>
      <w:sz w:val="18"/>
      <w:szCs w:val="18"/>
      <w:shd w:val="clear" w:color="auto" w:fill="FFFFFF"/>
      <w:lang w:bidi="ar-SA"/>
    </w:rPr>
  </w:style>
  <w:style w:type="character" w:customStyle="1" w:styleId="25">
    <w:name w:val="Заголовок №2 + Полужирный"/>
    <w:aliases w:val="Интервал 0 pt7"/>
    <w:basedOn w:val="23"/>
    <w:rsid w:val="00C8542B"/>
    <w:rPr>
      <w:rFonts w:ascii="MS Reference Sans Serif" w:hAnsi="MS Reference Sans Serif" w:cs="MS Reference Sans Serif"/>
      <w:b/>
      <w:bCs/>
      <w:spacing w:val="0"/>
      <w:sz w:val="18"/>
      <w:szCs w:val="18"/>
      <w:shd w:val="clear" w:color="auto" w:fill="FFFFFF"/>
    </w:rPr>
  </w:style>
  <w:style w:type="character" w:customStyle="1" w:styleId="281">
    <w:name w:val="Заголовок №2 + 81"/>
    <w:aliases w:val="5 pt4,Курсив4,Интервал 0 pt6"/>
    <w:basedOn w:val="23"/>
    <w:rsid w:val="00C8542B"/>
    <w:rPr>
      <w:rFonts w:ascii="MS Reference Sans Serif" w:hAnsi="MS Reference Sans Serif" w:cs="MS Reference Sans Serif"/>
      <w:i/>
      <w:iCs/>
      <w:spacing w:val="0"/>
      <w:sz w:val="17"/>
      <w:szCs w:val="17"/>
      <w:shd w:val="clear" w:color="auto" w:fill="FFFFFF"/>
    </w:rPr>
  </w:style>
  <w:style w:type="character" w:customStyle="1" w:styleId="82">
    <w:name w:val="Основной текст + 82"/>
    <w:aliases w:val="5 pt3,Курсив3,Интервал 0 pt5"/>
    <w:basedOn w:val="a6"/>
    <w:rsid w:val="00C8542B"/>
    <w:rPr>
      <w:rFonts w:ascii="MS Reference Sans Serif" w:hAnsi="MS Reference Sans Serif" w:cs="MS Reference Sans Serif"/>
      <w:i/>
      <w:iCs/>
      <w:spacing w:val="0"/>
      <w:sz w:val="17"/>
      <w:szCs w:val="17"/>
      <w:shd w:val="clear" w:color="auto" w:fill="FFFFFF"/>
      <w:lang w:bidi="ar-SA"/>
    </w:rPr>
  </w:style>
  <w:style w:type="character" w:customStyle="1" w:styleId="8pt1">
    <w:name w:val="Основной текст + 8 pt1"/>
    <w:aliases w:val="Курсив2,Интервал 0 pt3"/>
    <w:basedOn w:val="a6"/>
    <w:rsid w:val="00C8542B"/>
    <w:rPr>
      <w:rFonts w:ascii="MS Reference Sans Serif" w:hAnsi="MS Reference Sans Serif" w:cs="MS Reference Sans Serif"/>
      <w:i/>
      <w:iCs/>
      <w:spacing w:val="0"/>
      <w:sz w:val="16"/>
      <w:szCs w:val="16"/>
      <w:shd w:val="clear" w:color="auto" w:fill="FFFFFF"/>
      <w:lang w:bidi="ar-SA"/>
    </w:rPr>
  </w:style>
  <w:style w:type="paragraph" w:customStyle="1" w:styleId="p30">
    <w:name w:val="p30"/>
    <w:basedOn w:val="a"/>
    <w:rsid w:val="00E538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0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3334</Words>
  <Characters>19008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2020-06-29T03:56:00Z</dcterms:created>
  <dcterms:modified xsi:type="dcterms:W3CDTF">2020-06-29T03:56:00Z</dcterms:modified>
</cp:coreProperties>
</file>